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right"/>
        <w:rPr>
          <w:b w:val="1"/>
          <w:sz w:val="24"/>
          <w:szCs w:val="24"/>
        </w:rPr>
      </w:pPr>
      <w:r w:rsidDel="00000000" w:rsidR="00000000" w:rsidRPr="00000000">
        <w:rPr>
          <w:b w:val="1"/>
          <w:sz w:val="24"/>
          <w:szCs w:val="24"/>
          <w:rtl w:val="0"/>
        </w:rPr>
        <w:t xml:space="preserve">En la Ciudad de México, </w:t>
      </w:r>
      <w:r w:rsidDel="00000000" w:rsidR="00000000" w:rsidRPr="00000000">
        <w:rPr>
          <w:b w:val="1"/>
          <w:sz w:val="24"/>
          <w:szCs w:val="24"/>
          <w:highlight w:val="yellow"/>
          <w:rtl w:val="0"/>
        </w:rPr>
        <w:t xml:space="preserve">--------</w:t>
      </w:r>
      <w:r w:rsidDel="00000000" w:rsidR="00000000" w:rsidRPr="00000000">
        <w:rPr>
          <w:b w:val="1"/>
          <w:sz w:val="24"/>
          <w:szCs w:val="24"/>
          <w:rtl w:val="0"/>
        </w:rPr>
        <w:t xml:space="preserve"> de 202-</w:t>
      </w:r>
    </w:p>
    <w:p w:rsidR="00000000" w:rsidDel="00000000" w:rsidP="00000000" w:rsidRDefault="00000000" w:rsidRPr="00000000" w14:paraId="00000002">
      <w:pPr>
        <w:jc w:val="right"/>
        <w:rPr>
          <w:b w:val="1"/>
          <w:sz w:val="24"/>
          <w:szCs w:val="24"/>
        </w:rPr>
      </w:pPr>
      <w:r w:rsidDel="00000000" w:rsidR="00000000" w:rsidRPr="00000000">
        <w:rPr>
          <w:b w:val="1"/>
          <w:sz w:val="24"/>
          <w:szCs w:val="24"/>
          <w:rtl w:val="0"/>
        </w:rPr>
        <w:t xml:space="preserve">Asunto: Se presenta Denuncia de Hechos</w:t>
      </w:r>
    </w:p>
    <w:p w:rsidR="00000000" w:rsidDel="00000000" w:rsidP="00000000" w:rsidRDefault="00000000" w:rsidRPr="00000000" w14:paraId="00000003">
      <w:pPr>
        <w:jc w:val="right"/>
        <w:rPr>
          <w:b w:val="1"/>
          <w:sz w:val="24"/>
          <w:szCs w:val="24"/>
        </w:rPr>
      </w:pPr>
      <w:r w:rsidDel="00000000" w:rsidR="00000000" w:rsidRPr="00000000">
        <w:rPr>
          <w:b w:val="1"/>
          <w:sz w:val="24"/>
          <w:szCs w:val="24"/>
          <w:rtl w:val="0"/>
        </w:rPr>
        <w:t xml:space="preserve"> por Presuntas Irregularidades en el proceso de </w:t>
      </w:r>
    </w:p>
    <w:p w:rsidR="00000000" w:rsidDel="00000000" w:rsidP="00000000" w:rsidRDefault="00000000" w:rsidRPr="00000000" w14:paraId="00000004">
      <w:pPr>
        <w:jc w:val="right"/>
        <w:rPr>
          <w:b w:val="1"/>
          <w:sz w:val="24"/>
          <w:szCs w:val="24"/>
        </w:rPr>
      </w:pPr>
      <w:r w:rsidDel="00000000" w:rsidR="00000000" w:rsidRPr="00000000">
        <w:rPr>
          <w:b w:val="1"/>
          <w:sz w:val="24"/>
          <w:szCs w:val="24"/>
          <w:highlight w:val="yellow"/>
          <w:rtl w:val="0"/>
        </w:rPr>
        <w:t xml:space="preserve">________________________________________</w:t>
      </w:r>
      <w:r w:rsidDel="00000000" w:rsidR="00000000" w:rsidRPr="00000000">
        <w:rPr>
          <w:rtl w:val="0"/>
        </w:rPr>
      </w:r>
    </w:p>
    <w:p w:rsidR="00000000" w:rsidDel="00000000" w:rsidP="00000000" w:rsidRDefault="00000000" w:rsidRPr="00000000" w14:paraId="00000005">
      <w:pPr>
        <w:jc w:val="right"/>
        <w:rPr>
          <w:b w:val="1"/>
          <w:sz w:val="24"/>
          <w:szCs w:val="24"/>
          <w:highlight w:val="white"/>
        </w:rPr>
      </w:pPr>
      <w:r w:rsidDel="00000000" w:rsidR="00000000" w:rsidRPr="00000000">
        <w:rPr>
          <w:b w:val="1"/>
          <w:sz w:val="24"/>
          <w:szCs w:val="24"/>
          <w:highlight w:val="white"/>
          <w:rtl w:val="0"/>
        </w:rPr>
        <w:t xml:space="preserve">Personas o </w:t>
      </w:r>
      <w:r w:rsidDel="00000000" w:rsidR="00000000" w:rsidRPr="00000000">
        <w:rPr>
          <w:b w:val="1"/>
          <w:sz w:val="24"/>
          <w:szCs w:val="24"/>
          <w:highlight w:val="white"/>
          <w:rtl w:val="0"/>
        </w:rPr>
        <w:t xml:space="preserve">Autoridades</w:t>
      </w:r>
      <w:r w:rsidDel="00000000" w:rsidR="00000000" w:rsidRPr="00000000">
        <w:rPr>
          <w:b w:val="1"/>
          <w:sz w:val="24"/>
          <w:szCs w:val="24"/>
          <w:highlight w:val="white"/>
          <w:rtl w:val="0"/>
        </w:rPr>
        <w:t xml:space="preserve"> Denunciadas:</w:t>
      </w:r>
    </w:p>
    <w:p w:rsidR="00000000" w:rsidDel="00000000" w:rsidP="00000000" w:rsidRDefault="00000000" w:rsidRPr="00000000" w14:paraId="00000006">
      <w:pPr>
        <w:jc w:val="right"/>
        <w:rPr>
          <w:b w:val="1"/>
          <w:sz w:val="24"/>
          <w:szCs w:val="24"/>
          <w:highlight w:val="yellow"/>
        </w:rPr>
      </w:pPr>
      <w:r w:rsidDel="00000000" w:rsidR="00000000" w:rsidRPr="00000000">
        <w:rPr>
          <w:b w:val="1"/>
          <w:sz w:val="24"/>
          <w:szCs w:val="24"/>
          <w:highlight w:val="yellow"/>
          <w:rtl w:val="0"/>
        </w:rPr>
        <w:t xml:space="preserve">a. Aquí se ponen los nombres y cargos de las personas</w:t>
      </w:r>
    </w:p>
    <w:p w:rsidR="00000000" w:rsidDel="00000000" w:rsidP="00000000" w:rsidRDefault="00000000" w:rsidRPr="00000000" w14:paraId="00000007">
      <w:pPr>
        <w:jc w:val="right"/>
        <w:rPr>
          <w:b w:val="1"/>
          <w:sz w:val="24"/>
          <w:szCs w:val="24"/>
          <w:highlight w:val="yellow"/>
        </w:rPr>
      </w:pPr>
      <w:r w:rsidDel="00000000" w:rsidR="00000000" w:rsidRPr="00000000">
        <w:rPr>
          <w:b w:val="1"/>
          <w:sz w:val="24"/>
          <w:szCs w:val="24"/>
          <w:highlight w:val="yellow"/>
          <w:rtl w:val="0"/>
        </w:rPr>
        <w:t xml:space="preserve">b.</w:t>
      </w:r>
    </w:p>
    <w:p w:rsidR="00000000" w:rsidDel="00000000" w:rsidP="00000000" w:rsidRDefault="00000000" w:rsidRPr="00000000" w14:paraId="00000008">
      <w:pPr>
        <w:jc w:val="right"/>
        <w:rPr>
          <w:b w:val="1"/>
          <w:sz w:val="24"/>
          <w:szCs w:val="24"/>
          <w:highlight w:val="yellow"/>
        </w:rPr>
      </w:pPr>
      <w:r w:rsidDel="00000000" w:rsidR="00000000" w:rsidRPr="00000000">
        <w:rPr>
          <w:b w:val="1"/>
          <w:sz w:val="24"/>
          <w:szCs w:val="24"/>
          <w:highlight w:val="yellow"/>
          <w:rtl w:val="0"/>
        </w:rPr>
        <w:t xml:space="preserve">c.</w:t>
      </w:r>
    </w:p>
    <w:p w:rsidR="00000000" w:rsidDel="00000000" w:rsidP="00000000" w:rsidRDefault="00000000" w:rsidRPr="00000000" w14:paraId="00000009">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A">
      <w:pPr>
        <w:jc w:val="both"/>
        <w:rPr>
          <w:b w:val="1"/>
          <w:sz w:val="24"/>
          <w:szCs w:val="24"/>
        </w:rPr>
      </w:pPr>
      <w:r w:rsidDel="00000000" w:rsidR="00000000" w:rsidRPr="00000000">
        <w:rPr>
          <w:b w:val="1"/>
          <w:sz w:val="24"/>
          <w:szCs w:val="24"/>
          <w:rtl w:val="0"/>
        </w:rPr>
        <w:t xml:space="preserve">LIC. EDUARDO MORALES DOMIGUEZ</w:t>
      </w:r>
    </w:p>
    <w:p w:rsidR="00000000" w:rsidDel="00000000" w:rsidP="00000000" w:rsidRDefault="00000000" w:rsidRPr="00000000" w14:paraId="0000000B">
      <w:pPr>
        <w:ind w:right="3737"/>
        <w:jc w:val="both"/>
        <w:rPr>
          <w:sz w:val="24"/>
          <w:szCs w:val="24"/>
        </w:rPr>
      </w:pPr>
      <w:r w:rsidDel="00000000" w:rsidR="00000000" w:rsidRPr="00000000">
        <w:rPr>
          <w:sz w:val="24"/>
          <w:szCs w:val="24"/>
          <w:rtl w:val="0"/>
        </w:rPr>
        <w:t xml:space="preserve">TITULAR DEL ÓRGANO INTERNO DE CONTROL DE LA ALCALDÍA BENITO JUÁREZ</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P R E S E N T E</w:t>
      </w:r>
    </w:p>
    <w:p w:rsidR="00000000" w:rsidDel="00000000" w:rsidP="00000000" w:rsidRDefault="00000000" w:rsidRPr="00000000" w14:paraId="0000000D">
      <w:pPr>
        <w:shd w:fill="ffffff" w:val="clear"/>
        <w:jc w:val="both"/>
        <w:rPr>
          <w:sz w:val="24"/>
          <w:szCs w:val="24"/>
        </w:rPr>
      </w:pPr>
      <w:r w:rsidDel="00000000" w:rsidR="00000000" w:rsidRPr="00000000">
        <w:rPr>
          <w:rtl w:val="0"/>
        </w:rPr>
      </w:r>
    </w:p>
    <w:p w:rsidR="00000000" w:rsidDel="00000000" w:rsidP="00000000" w:rsidRDefault="00000000" w:rsidRPr="00000000" w14:paraId="0000000E">
      <w:pPr>
        <w:shd w:fill="ffffff" w:val="clear"/>
        <w:jc w:val="both"/>
        <w:rPr>
          <w:sz w:val="24"/>
          <w:szCs w:val="24"/>
        </w:rPr>
      </w:pPr>
      <w:r w:rsidDel="00000000" w:rsidR="00000000" w:rsidRPr="00000000">
        <w:rPr>
          <w:sz w:val="24"/>
          <w:szCs w:val="24"/>
          <w:rtl w:val="0"/>
        </w:rPr>
        <w:t xml:space="preserve">El suscrito </w:t>
      </w:r>
      <w:r w:rsidDel="00000000" w:rsidR="00000000" w:rsidRPr="00000000">
        <w:rPr>
          <w:sz w:val="24"/>
          <w:szCs w:val="24"/>
          <w:highlight w:val="yellow"/>
          <w:rtl w:val="0"/>
        </w:rPr>
        <w:t xml:space="preserve">(nombre de las personas que se quejan)</w:t>
      </w:r>
      <w:r w:rsidDel="00000000" w:rsidR="00000000" w:rsidRPr="00000000">
        <w:rPr>
          <w:sz w:val="24"/>
          <w:szCs w:val="24"/>
          <w:rtl w:val="0"/>
        </w:rPr>
        <w:t xml:space="preserve">, personalidad que acredito acompañando copia de mi identificación oficial consistente en </w:t>
      </w:r>
      <w:r w:rsidDel="00000000" w:rsidR="00000000" w:rsidRPr="00000000">
        <w:rPr>
          <w:sz w:val="24"/>
          <w:szCs w:val="24"/>
          <w:highlight w:val="yellow"/>
          <w:rtl w:val="0"/>
        </w:rPr>
        <w:t xml:space="preserve">(tipo de identificación)</w:t>
      </w:r>
      <w:r w:rsidDel="00000000" w:rsidR="00000000" w:rsidRPr="00000000">
        <w:rPr>
          <w:sz w:val="24"/>
          <w:szCs w:val="24"/>
          <w:rtl w:val="0"/>
        </w:rPr>
        <w:t xml:space="preserve"> y en mi carácter de vecino de la Colonia </w:t>
      </w:r>
      <w:r w:rsidDel="00000000" w:rsidR="00000000" w:rsidRPr="00000000">
        <w:rPr>
          <w:sz w:val="24"/>
          <w:szCs w:val="24"/>
          <w:highlight w:val="yellow"/>
          <w:rtl w:val="0"/>
        </w:rPr>
        <w:t xml:space="preserve">______________</w:t>
      </w:r>
      <w:r w:rsidDel="00000000" w:rsidR="00000000" w:rsidRPr="00000000">
        <w:rPr>
          <w:sz w:val="24"/>
          <w:szCs w:val="24"/>
          <w:rtl w:val="0"/>
        </w:rPr>
        <w:t xml:space="preserve"> ubicada en la Demarcación Territorial  </w:t>
      </w:r>
      <w:r w:rsidDel="00000000" w:rsidR="00000000" w:rsidRPr="00000000">
        <w:rPr>
          <w:sz w:val="24"/>
          <w:szCs w:val="24"/>
          <w:highlight w:val="yellow"/>
          <w:rtl w:val="0"/>
        </w:rPr>
        <w:t xml:space="preserve"> _____________</w:t>
      </w:r>
      <w:r w:rsidDel="00000000" w:rsidR="00000000" w:rsidRPr="00000000">
        <w:rPr>
          <w:sz w:val="24"/>
          <w:szCs w:val="24"/>
          <w:rtl w:val="0"/>
        </w:rPr>
        <w:t xml:space="preserve">, señalando como domicilio para oír y recibir todo tipo de notificaciones el ubicado en </w:t>
      </w:r>
      <w:r w:rsidDel="00000000" w:rsidR="00000000" w:rsidRPr="00000000">
        <w:rPr>
          <w:sz w:val="24"/>
          <w:szCs w:val="24"/>
          <w:highlight w:val="yellow"/>
          <w:rtl w:val="0"/>
        </w:rPr>
        <w:t xml:space="preserve">_________________ </w:t>
      </w:r>
      <w:r w:rsidDel="00000000" w:rsidR="00000000" w:rsidRPr="00000000">
        <w:rPr>
          <w:sz w:val="24"/>
          <w:szCs w:val="24"/>
          <w:rtl w:val="0"/>
        </w:rPr>
        <w:t xml:space="preserve">así como correo electrónico </w:t>
      </w:r>
      <w:r w:rsidDel="00000000" w:rsidR="00000000" w:rsidRPr="00000000">
        <w:rPr>
          <w:sz w:val="24"/>
          <w:szCs w:val="24"/>
          <w:highlight w:val="yellow"/>
          <w:rtl w:val="0"/>
        </w:rPr>
        <w:t xml:space="preserve">___________________</w:t>
      </w:r>
      <w:r w:rsidDel="00000000" w:rsidR="00000000" w:rsidRPr="00000000">
        <w:rPr>
          <w:sz w:val="24"/>
          <w:szCs w:val="24"/>
          <w:rtl w:val="0"/>
        </w:rPr>
        <w:t xml:space="preserve">; con el debido respeto comparezco para exponer:</w:t>
      </w:r>
    </w:p>
    <w:p w:rsidR="00000000" w:rsidDel="00000000" w:rsidP="00000000" w:rsidRDefault="00000000" w:rsidRPr="00000000" w14:paraId="0000000F">
      <w:pPr>
        <w:shd w:fill="ffffff" w:val="clear"/>
        <w:jc w:val="both"/>
        <w:rPr>
          <w:sz w:val="24"/>
          <w:szCs w:val="24"/>
        </w:rPr>
      </w:pPr>
      <w:r w:rsidDel="00000000" w:rsidR="00000000" w:rsidRPr="00000000">
        <w:rPr>
          <w:rtl w:val="0"/>
        </w:rPr>
      </w:r>
    </w:p>
    <w:p w:rsidR="00000000" w:rsidDel="00000000" w:rsidP="00000000" w:rsidRDefault="00000000" w:rsidRPr="00000000" w14:paraId="00000010">
      <w:pPr>
        <w:shd w:fill="ffffff" w:val="clear"/>
        <w:jc w:val="both"/>
        <w:rPr>
          <w:sz w:val="24"/>
          <w:szCs w:val="24"/>
        </w:rPr>
      </w:pPr>
      <w:r w:rsidDel="00000000" w:rsidR="00000000" w:rsidRPr="00000000">
        <w:rPr>
          <w:sz w:val="24"/>
          <w:szCs w:val="24"/>
          <w:rtl w:val="0"/>
        </w:rPr>
        <w:t xml:space="preserve">Que con fundamento en los artículos 83, 84 de la Ley de Participación Ciudadana de la Ciudad de México, </w:t>
      </w:r>
      <w:r w:rsidDel="00000000" w:rsidR="00000000" w:rsidRPr="00000000">
        <w:rPr>
          <w:b w:val="1"/>
          <w:sz w:val="24"/>
          <w:szCs w:val="24"/>
          <w:u w:val="single"/>
          <w:rtl w:val="0"/>
        </w:rPr>
        <w:t xml:space="preserve">vengo a presentar denuncia por los siguientes hechos que considero constitutivos de irregularidades en las funciones y atribuciones ordinarias de la alcaldía de </w:t>
      </w:r>
      <w:r w:rsidDel="00000000" w:rsidR="00000000" w:rsidRPr="00000000">
        <w:rPr>
          <w:b w:val="1"/>
          <w:sz w:val="24"/>
          <w:szCs w:val="24"/>
          <w:highlight w:val="yellow"/>
          <w:u w:val="single"/>
          <w:rtl w:val="0"/>
        </w:rPr>
        <w:t xml:space="preserve">_____________</w:t>
      </w:r>
      <w:r w:rsidDel="00000000" w:rsidR="00000000" w:rsidRPr="00000000">
        <w:rPr>
          <w:sz w:val="24"/>
          <w:szCs w:val="24"/>
          <w:rtl w:val="0"/>
        </w:rPr>
        <w:t xml:space="preserve">, relacionados con la Colonia </w:t>
      </w:r>
      <w:r w:rsidDel="00000000" w:rsidR="00000000" w:rsidRPr="00000000">
        <w:rPr>
          <w:sz w:val="24"/>
          <w:szCs w:val="24"/>
          <w:highlight w:val="yellow"/>
          <w:rtl w:val="0"/>
        </w:rPr>
        <w:t xml:space="preserve">__________</w:t>
      </w:r>
      <w:r w:rsidDel="00000000" w:rsidR="00000000" w:rsidRPr="00000000">
        <w:rPr>
          <w:sz w:val="24"/>
          <w:szCs w:val="24"/>
          <w:rtl w:val="0"/>
        </w:rPr>
        <w:t xml:space="preserve"> de la Demarcación </w:t>
      </w:r>
      <w:r w:rsidDel="00000000" w:rsidR="00000000" w:rsidRPr="00000000">
        <w:rPr>
          <w:sz w:val="24"/>
          <w:szCs w:val="24"/>
          <w:highlight w:val="yellow"/>
          <w:rtl w:val="0"/>
        </w:rPr>
        <w:t xml:space="preserve">_____________</w:t>
      </w:r>
      <w:r w:rsidDel="00000000" w:rsidR="00000000" w:rsidRPr="00000000">
        <w:rPr>
          <w:sz w:val="24"/>
          <w:szCs w:val="24"/>
          <w:rtl w:val="0"/>
        </w:rPr>
        <w:t xml:space="preserve"> en los términos siguientes:</w:t>
      </w:r>
    </w:p>
    <w:p w:rsidR="00000000" w:rsidDel="00000000" w:rsidP="00000000" w:rsidRDefault="00000000" w:rsidRPr="00000000" w14:paraId="00000011">
      <w:pPr>
        <w:shd w:fill="ffffff" w:val="clear"/>
        <w:jc w:val="both"/>
        <w:rPr>
          <w:sz w:val="24"/>
          <w:szCs w:val="24"/>
        </w:rPr>
      </w:pPr>
      <w:r w:rsidDel="00000000" w:rsidR="00000000" w:rsidRPr="00000000">
        <w:rPr>
          <w:rtl w:val="0"/>
        </w:rPr>
      </w:r>
    </w:p>
    <w:p w:rsidR="00000000" w:rsidDel="00000000" w:rsidP="00000000" w:rsidRDefault="00000000" w:rsidRPr="00000000" w14:paraId="00000012">
      <w:pPr>
        <w:numPr>
          <w:ilvl w:val="0"/>
          <w:numId w:val="4"/>
        </w:numPr>
        <w:shd w:fill="ffffff" w:val="clear"/>
        <w:ind w:left="720" w:hanging="360"/>
        <w:jc w:val="center"/>
        <w:rPr>
          <w:b w:val="1"/>
          <w:sz w:val="24"/>
          <w:szCs w:val="24"/>
        </w:rPr>
      </w:pPr>
      <w:r w:rsidDel="00000000" w:rsidR="00000000" w:rsidRPr="00000000">
        <w:rPr>
          <w:b w:val="1"/>
          <w:sz w:val="24"/>
          <w:szCs w:val="24"/>
          <w:rtl w:val="0"/>
        </w:rPr>
        <w:t xml:space="preserve">HECHOS</w:t>
      </w:r>
    </w:p>
    <w:p w:rsidR="00000000" w:rsidDel="00000000" w:rsidP="00000000" w:rsidRDefault="00000000" w:rsidRPr="00000000" w14:paraId="00000013">
      <w:pPr>
        <w:shd w:fill="ffffff" w:val="clear"/>
        <w:jc w:val="both"/>
        <w:rPr>
          <w:sz w:val="24"/>
          <w:szCs w:val="24"/>
        </w:rPr>
      </w:pPr>
      <w:r w:rsidDel="00000000" w:rsidR="00000000" w:rsidRPr="00000000">
        <w:rPr>
          <w:rtl w:val="0"/>
        </w:rPr>
      </w:r>
    </w:p>
    <w:p w:rsidR="00000000" w:rsidDel="00000000" w:rsidP="00000000" w:rsidRDefault="00000000" w:rsidRPr="00000000" w14:paraId="00000014">
      <w:pPr>
        <w:numPr>
          <w:ilvl w:val="0"/>
          <w:numId w:val="5"/>
        </w:numPr>
        <w:shd w:fill="ffffff" w:val="clear"/>
        <w:ind w:left="720" w:hanging="360"/>
        <w:jc w:val="both"/>
        <w:rPr>
          <w:sz w:val="24"/>
          <w:szCs w:val="24"/>
        </w:rPr>
      </w:pPr>
      <w:r w:rsidDel="00000000" w:rsidR="00000000" w:rsidRPr="00000000">
        <w:rPr>
          <w:sz w:val="24"/>
          <w:szCs w:val="24"/>
          <w:rtl w:val="0"/>
        </w:rPr>
        <w:t xml:space="preserve">Con fecha</w:t>
      </w:r>
      <w:r w:rsidDel="00000000" w:rsidR="00000000" w:rsidRPr="00000000">
        <w:rPr>
          <w:sz w:val="24"/>
          <w:szCs w:val="24"/>
          <w:highlight w:val="yellow"/>
          <w:rtl w:val="0"/>
        </w:rPr>
        <w:t xml:space="preserve"> ____,</w:t>
      </w:r>
      <w:r w:rsidDel="00000000" w:rsidR="00000000" w:rsidRPr="00000000">
        <w:rPr>
          <w:sz w:val="24"/>
          <w:szCs w:val="24"/>
          <w:rtl w:val="0"/>
        </w:rPr>
        <w:t xml:space="preserve"> me percate de los siguientes hechos que posiblemente pueden ser constitutivos de irregularidades e ilicitudes en el Ejercicio de las funciones de la Alcaldía de Tlalpan en la  Colonia </w:t>
      </w:r>
      <w:r w:rsidDel="00000000" w:rsidR="00000000" w:rsidRPr="00000000">
        <w:rPr>
          <w:sz w:val="24"/>
          <w:szCs w:val="24"/>
          <w:highlight w:val="yellow"/>
          <w:rtl w:val="0"/>
        </w:rPr>
        <w:t xml:space="preserve">________</w:t>
      </w:r>
      <w:r w:rsidDel="00000000" w:rsidR="00000000" w:rsidRPr="00000000">
        <w:rPr>
          <w:sz w:val="24"/>
          <w:szCs w:val="24"/>
          <w:rtl w:val="0"/>
        </w:rPr>
        <w:t xml:space="preserve">; razón por la cual debe de ser investigado y en caso de así considerarlo pertinente sancionado:</w:t>
      </w:r>
    </w:p>
    <w:p w:rsidR="00000000" w:rsidDel="00000000" w:rsidP="00000000" w:rsidRDefault="00000000" w:rsidRPr="00000000" w14:paraId="00000015">
      <w:pPr>
        <w:shd w:fill="ffffff" w:val="clear"/>
        <w:ind w:left="720" w:firstLine="0"/>
        <w:jc w:val="both"/>
        <w:rPr>
          <w:sz w:val="24"/>
          <w:szCs w:val="24"/>
        </w:rPr>
      </w:pPr>
      <w:r w:rsidDel="00000000" w:rsidR="00000000" w:rsidRPr="00000000">
        <w:rPr>
          <w:rtl w:val="0"/>
        </w:rPr>
      </w:r>
    </w:p>
    <w:p w:rsidR="00000000" w:rsidDel="00000000" w:rsidP="00000000" w:rsidRDefault="00000000" w:rsidRPr="00000000" w14:paraId="00000016">
      <w:pPr>
        <w:numPr>
          <w:ilvl w:val="1"/>
          <w:numId w:val="5"/>
        </w:numPr>
        <w:shd w:fill="ffffff" w:val="clear"/>
        <w:ind w:left="1440" w:hanging="360"/>
        <w:jc w:val="both"/>
        <w:rPr>
          <w:sz w:val="24"/>
          <w:szCs w:val="24"/>
        </w:rPr>
      </w:pPr>
      <w:r w:rsidDel="00000000" w:rsidR="00000000" w:rsidRPr="00000000">
        <w:rPr>
          <w:sz w:val="24"/>
          <w:szCs w:val="24"/>
          <w:highlight w:val="yellow"/>
          <w:rtl w:val="0"/>
        </w:rPr>
        <w:t xml:space="preserve">Aquí, deberán describir los hechos con el mayor detalle posible y por párrafos (sin mentir o exagerar conductas).</w:t>
      </w:r>
      <w:r w:rsidDel="00000000" w:rsidR="00000000" w:rsidRPr="00000000">
        <w:rPr>
          <w:rtl w:val="0"/>
        </w:rPr>
      </w:r>
    </w:p>
    <w:p w:rsidR="00000000" w:rsidDel="00000000" w:rsidP="00000000" w:rsidRDefault="00000000" w:rsidRPr="00000000" w14:paraId="00000017">
      <w:pPr>
        <w:numPr>
          <w:ilvl w:val="1"/>
          <w:numId w:val="5"/>
        </w:numPr>
        <w:shd w:fill="ffffff" w:val="clear"/>
        <w:ind w:left="1440" w:hanging="360"/>
        <w:jc w:val="both"/>
        <w:rPr>
          <w:sz w:val="24"/>
          <w:szCs w:val="24"/>
        </w:rPr>
      </w:pPr>
      <w:r w:rsidDel="00000000" w:rsidR="00000000" w:rsidRPr="00000000">
        <w:rPr>
          <w:rtl w:val="0"/>
        </w:rPr>
      </w:r>
    </w:p>
    <w:p w:rsidR="00000000" w:rsidDel="00000000" w:rsidP="00000000" w:rsidRDefault="00000000" w:rsidRPr="00000000" w14:paraId="00000018">
      <w:pPr>
        <w:numPr>
          <w:ilvl w:val="1"/>
          <w:numId w:val="5"/>
        </w:numPr>
        <w:shd w:fill="ffffff" w:val="clear"/>
        <w:ind w:left="1440" w:hanging="360"/>
        <w:jc w:val="both"/>
        <w:rPr>
          <w:sz w:val="24"/>
          <w:szCs w:val="24"/>
        </w:rPr>
      </w:pPr>
      <w:r w:rsidDel="00000000" w:rsidR="00000000" w:rsidRPr="00000000">
        <w:rPr>
          <w:rtl w:val="0"/>
        </w:rPr>
      </w:r>
    </w:p>
    <w:p w:rsidR="00000000" w:rsidDel="00000000" w:rsidP="00000000" w:rsidRDefault="00000000" w:rsidRPr="00000000" w14:paraId="00000019">
      <w:pPr>
        <w:numPr>
          <w:ilvl w:val="1"/>
          <w:numId w:val="5"/>
        </w:numPr>
        <w:shd w:fill="ffffff" w:val="clear"/>
        <w:ind w:left="1440" w:hanging="360"/>
        <w:jc w:val="both"/>
        <w:rPr>
          <w:sz w:val="24"/>
          <w:szCs w:val="24"/>
        </w:rPr>
      </w:pPr>
      <w:r w:rsidDel="00000000" w:rsidR="00000000" w:rsidRPr="00000000">
        <w:rPr>
          <w:rtl w:val="0"/>
        </w:rPr>
      </w:r>
    </w:p>
    <w:p w:rsidR="00000000" w:rsidDel="00000000" w:rsidP="00000000" w:rsidRDefault="00000000" w:rsidRPr="00000000" w14:paraId="0000001A">
      <w:pPr>
        <w:numPr>
          <w:ilvl w:val="1"/>
          <w:numId w:val="5"/>
        </w:numPr>
        <w:shd w:fill="ffffff" w:val="clear"/>
        <w:ind w:left="1440" w:hanging="360"/>
        <w:jc w:val="both"/>
        <w:rPr>
          <w:sz w:val="24"/>
          <w:szCs w:val="24"/>
        </w:rPr>
      </w:pPr>
      <w:r w:rsidDel="00000000" w:rsidR="00000000" w:rsidRPr="00000000">
        <w:rPr>
          <w:rtl w:val="0"/>
        </w:rPr>
      </w:r>
    </w:p>
    <w:p w:rsidR="00000000" w:rsidDel="00000000" w:rsidP="00000000" w:rsidRDefault="00000000" w:rsidRPr="00000000" w14:paraId="0000001B">
      <w:pPr>
        <w:numPr>
          <w:ilvl w:val="1"/>
          <w:numId w:val="5"/>
        </w:numPr>
        <w:shd w:fill="ffffff" w:val="clear"/>
        <w:ind w:left="1440" w:hanging="360"/>
        <w:jc w:val="both"/>
        <w:rPr>
          <w:sz w:val="24"/>
          <w:szCs w:val="24"/>
        </w:rPr>
      </w:pPr>
      <w:r w:rsidDel="00000000" w:rsidR="00000000" w:rsidRPr="00000000">
        <w:rPr>
          <w:rtl w:val="0"/>
        </w:rPr>
      </w:r>
    </w:p>
    <w:p w:rsidR="00000000" w:rsidDel="00000000" w:rsidP="00000000" w:rsidRDefault="00000000" w:rsidRPr="00000000" w14:paraId="0000001C">
      <w:pPr>
        <w:shd w:fill="ffffff" w:val="clear"/>
        <w:jc w:val="both"/>
        <w:rPr>
          <w:sz w:val="24"/>
          <w:szCs w:val="24"/>
        </w:rPr>
      </w:pPr>
      <w:r w:rsidDel="00000000" w:rsidR="00000000" w:rsidRPr="00000000">
        <w:rPr>
          <w:rtl w:val="0"/>
        </w:rPr>
      </w:r>
    </w:p>
    <w:p w:rsidR="00000000" w:rsidDel="00000000" w:rsidP="00000000" w:rsidRDefault="00000000" w:rsidRPr="00000000" w14:paraId="0000001D">
      <w:pPr>
        <w:numPr>
          <w:ilvl w:val="0"/>
          <w:numId w:val="5"/>
        </w:numPr>
        <w:shd w:fill="ffffff" w:val="clear"/>
        <w:ind w:left="720" w:hanging="360"/>
        <w:jc w:val="both"/>
        <w:rPr>
          <w:sz w:val="24"/>
          <w:szCs w:val="24"/>
        </w:rPr>
      </w:pPr>
      <w:r w:rsidDel="00000000" w:rsidR="00000000" w:rsidRPr="00000000">
        <w:rPr>
          <w:sz w:val="24"/>
          <w:szCs w:val="24"/>
          <w:rtl w:val="0"/>
        </w:rPr>
        <w:t xml:space="preserve">Lo anterior, considero que es violatorio de los derechos de la Ciudadanía, a mi derecho a la Ciudad y al buen gobierno contenidos en la Constitución Política de la Ciudad de México y de la Ley Constitucional de Derechos Humanos y sus Garantías de la Ciudad de México; así como a la transparencia, rendición de cuentas y destino presupuestal.</w:t>
      </w:r>
    </w:p>
    <w:p w:rsidR="00000000" w:rsidDel="00000000" w:rsidP="00000000" w:rsidRDefault="00000000" w:rsidRPr="00000000" w14:paraId="0000001E">
      <w:pPr>
        <w:shd w:fill="ffffff" w:val="clear"/>
        <w:ind w:left="720" w:firstLine="0"/>
        <w:jc w:val="both"/>
        <w:rPr>
          <w:sz w:val="24"/>
          <w:szCs w:val="24"/>
        </w:rPr>
      </w:pPr>
      <w:r w:rsidDel="00000000" w:rsidR="00000000" w:rsidRPr="00000000">
        <w:rPr>
          <w:rtl w:val="0"/>
        </w:rPr>
      </w:r>
    </w:p>
    <w:p w:rsidR="00000000" w:rsidDel="00000000" w:rsidP="00000000" w:rsidRDefault="00000000" w:rsidRPr="00000000" w14:paraId="0000001F">
      <w:pPr>
        <w:numPr>
          <w:ilvl w:val="0"/>
          <w:numId w:val="5"/>
        </w:numPr>
        <w:shd w:fill="ffffff" w:val="clear"/>
        <w:ind w:left="720" w:hanging="360"/>
        <w:jc w:val="both"/>
        <w:rPr>
          <w:sz w:val="24"/>
          <w:szCs w:val="24"/>
        </w:rPr>
      </w:pPr>
      <w:r w:rsidDel="00000000" w:rsidR="00000000" w:rsidRPr="00000000">
        <w:rPr>
          <w:sz w:val="24"/>
          <w:szCs w:val="24"/>
          <w:rtl w:val="0"/>
        </w:rPr>
        <w:t xml:space="preserve">Por ello, considerando que el ejercicio de recursos que antecede puede derivar en responsabilidad administrativa y/o penal, que puede derivarse del posible ejercicio indebido de recursos asignados a la Alcaldía </w:t>
      </w:r>
      <w:r w:rsidDel="00000000" w:rsidR="00000000" w:rsidRPr="00000000">
        <w:rPr>
          <w:sz w:val="24"/>
          <w:szCs w:val="24"/>
          <w:highlight w:val="yellow"/>
          <w:rtl w:val="0"/>
        </w:rPr>
        <w:t xml:space="preserve">____________,</w:t>
      </w:r>
      <w:r w:rsidDel="00000000" w:rsidR="00000000" w:rsidRPr="00000000">
        <w:rPr>
          <w:sz w:val="24"/>
          <w:szCs w:val="24"/>
          <w:rtl w:val="0"/>
        </w:rPr>
        <w:t xml:space="preserve"> es que presento este ocurso.</w:t>
      </w:r>
    </w:p>
    <w:p w:rsidR="00000000" w:rsidDel="00000000" w:rsidP="00000000" w:rsidRDefault="00000000" w:rsidRPr="00000000" w14:paraId="00000020">
      <w:pPr>
        <w:shd w:fill="ffffff" w:val="clear"/>
        <w:jc w:val="both"/>
        <w:rPr>
          <w:sz w:val="24"/>
          <w:szCs w:val="24"/>
        </w:rPr>
      </w:pPr>
      <w:r w:rsidDel="00000000" w:rsidR="00000000" w:rsidRPr="00000000">
        <w:rPr>
          <w:rtl w:val="0"/>
        </w:rPr>
      </w:r>
    </w:p>
    <w:p w:rsidR="00000000" w:rsidDel="00000000" w:rsidP="00000000" w:rsidRDefault="00000000" w:rsidRPr="00000000" w14:paraId="00000021">
      <w:pPr>
        <w:shd w:fill="ffffff" w:val="clear"/>
        <w:jc w:val="both"/>
        <w:rPr>
          <w:sz w:val="24"/>
          <w:szCs w:val="24"/>
        </w:rPr>
      </w:pPr>
      <w:r w:rsidDel="00000000" w:rsidR="00000000" w:rsidRPr="00000000">
        <w:rPr>
          <w:sz w:val="24"/>
          <w:szCs w:val="24"/>
          <w:rtl w:val="0"/>
        </w:rPr>
        <w:t xml:space="preserve">Lo anterior, fue cometido por las siguientes </w:t>
      </w:r>
    </w:p>
    <w:p w:rsidR="00000000" w:rsidDel="00000000" w:rsidP="00000000" w:rsidRDefault="00000000" w:rsidRPr="00000000" w14:paraId="00000022">
      <w:pPr>
        <w:shd w:fill="ffffff" w:val="clear"/>
        <w:jc w:val="both"/>
        <w:rPr>
          <w:sz w:val="24"/>
          <w:szCs w:val="24"/>
        </w:rPr>
      </w:pPr>
      <w:r w:rsidDel="00000000" w:rsidR="00000000" w:rsidRPr="00000000">
        <w:rPr>
          <w:rtl w:val="0"/>
        </w:rPr>
      </w:r>
    </w:p>
    <w:p w:rsidR="00000000" w:rsidDel="00000000" w:rsidP="00000000" w:rsidRDefault="00000000" w:rsidRPr="00000000" w14:paraId="00000023">
      <w:pPr>
        <w:shd w:fill="ffffff" w:val="clear"/>
        <w:jc w:val="center"/>
        <w:rPr>
          <w:b w:val="1"/>
          <w:sz w:val="24"/>
          <w:szCs w:val="24"/>
        </w:rPr>
      </w:pPr>
      <w:r w:rsidDel="00000000" w:rsidR="00000000" w:rsidRPr="00000000">
        <w:rPr>
          <w:b w:val="1"/>
          <w:sz w:val="24"/>
          <w:szCs w:val="24"/>
          <w:rtl w:val="0"/>
        </w:rPr>
        <w:t xml:space="preserve">II. PERSONAS O AUTORIDADES DENUNCIADAS</w:t>
      </w:r>
    </w:p>
    <w:p w:rsidR="00000000" w:rsidDel="00000000" w:rsidP="00000000" w:rsidRDefault="00000000" w:rsidRPr="00000000" w14:paraId="00000024">
      <w:pPr>
        <w:shd w:fill="ffffff" w:val="clear"/>
        <w:jc w:val="both"/>
        <w:rPr>
          <w:sz w:val="24"/>
          <w:szCs w:val="24"/>
        </w:rPr>
      </w:pPr>
      <w:r w:rsidDel="00000000" w:rsidR="00000000" w:rsidRPr="00000000">
        <w:rPr>
          <w:rtl w:val="0"/>
        </w:rPr>
      </w:r>
    </w:p>
    <w:p w:rsidR="00000000" w:rsidDel="00000000" w:rsidP="00000000" w:rsidRDefault="00000000" w:rsidRPr="00000000" w14:paraId="00000025">
      <w:pPr>
        <w:shd w:fill="ffffff" w:val="clear"/>
        <w:jc w:val="both"/>
        <w:rPr>
          <w:b w:val="1"/>
          <w:sz w:val="24"/>
          <w:szCs w:val="24"/>
          <w:highlight w:val="yellow"/>
        </w:rPr>
      </w:pPr>
      <w:r w:rsidDel="00000000" w:rsidR="00000000" w:rsidRPr="00000000">
        <w:rPr>
          <w:b w:val="1"/>
          <w:sz w:val="24"/>
          <w:szCs w:val="24"/>
          <w:highlight w:val="yellow"/>
          <w:rtl w:val="0"/>
        </w:rPr>
        <w:t xml:space="preserve">a.</w:t>
      </w:r>
    </w:p>
    <w:p w:rsidR="00000000" w:rsidDel="00000000" w:rsidP="00000000" w:rsidRDefault="00000000" w:rsidRPr="00000000" w14:paraId="00000026">
      <w:pPr>
        <w:shd w:fill="ffffff" w:val="clear"/>
        <w:jc w:val="both"/>
        <w:rPr>
          <w:b w:val="1"/>
          <w:sz w:val="24"/>
          <w:szCs w:val="24"/>
          <w:highlight w:val="yellow"/>
        </w:rPr>
      </w:pPr>
      <w:r w:rsidDel="00000000" w:rsidR="00000000" w:rsidRPr="00000000">
        <w:rPr>
          <w:b w:val="1"/>
          <w:sz w:val="24"/>
          <w:szCs w:val="24"/>
          <w:highlight w:val="yellow"/>
          <w:rtl w:val="0"/>
        </w:rPr>
        <w:t xml:space="preserve">b.</w:t>
      </w:r>
    </w:p>
    <w:p w:rsidR="00000000" w:rsidDel="00000000" w:rsidP="00000000" w:rsidRDefault="00000000" w:rsidRPr="00000000" w14:paraId="00000027">
      <w:pPr>
        <w:shd w:fill="ffffff" w:val="clear"/>
        <w:jc w:val="both"/>
        <w:rPr>
          <w:b w:val="1"/>
          <w:sz w:val="24"/>
          <w:szCs w:val="24"/>
          <w:highlight w:val="yellow"/>
        </w:rPr>
      </w:pPr>
      <w:r w:rsidDel="00000000" w:rsidR="00000000" w:rsidRPr="00000000">
        <w:rPr>
          <w:b w:val="1"/>
          <w:sz w:val="24"/>
          <w:szCs w:val="24"/>
          <w:highlight w:val="yellow"/>
          <w:rtl w:val="0"/>
        </w:rPr>
        <w:t xml:space="preserve">c.</w:t>
      </w:r>
    </w:p>
    <w:p w:rsidR="00000000" w:rsidDel="00000000" w:rsidP="00000000" w:rsidRDefault="00000000" w:rsidRPr="00000000" w14:paraId="00000028">
      <w:pPr>
        <w:shd w:fill="ffffff" w:val="clear"/>
        <w:jc w:val="both"/>
        <w:rPr>
          <w:b w:val="1"/>
          <w:sz w:val="24"/>
          <w:szCs w:val="24"/>
          <w:highlight w:val="yellow"/>
        </w:rPr>
      </w:pPr>
      <w:r w:rsidDel="00000000" w:rsidR="00000000" w:rsidRPr="00000000">
        <w:rPr>
          <w:b w:val="1"/>
          <w:sz w:val="24"/>
          <w:szCs w:val="24"/>
          <w:highlight w:val="yellow"/>
          <w:rtl w:val="0"/>
        </w:rPr>
        <w:t xml:space="preserve">d.</w:t>
      </w:r>
    </w:p>
    <w:p w:rsidR="00000000" w:rsidDel="00000000" w:rsidP="00000000" w:rsidRDefault="00000000" w:rsidRPr="00000000" w14:paraId="00000029">
      <w:pPr>
        <w:shd w:fill="ffffff" w:val="clear"/>
        <w:jc w:val="both"/>
        <w:rPr>
          <w:sz w:val="24"/>
          <w:szCs w:val="24"/>
        </w:rPr>
      </w:pPr>
      <w:r w:rsidDel="00000000" w:rsidR="00000000" w:rsidRPr="00000000">
        <w:rPr>
          <w:rtl w:val="0"/>
        </w:rPr>
      </w:r>
    </w:p>
    <w:p w:rsidR="00000000" w:rsidDel="00000000" w:rsidP="00000000" w:rsidRDefault="00000000" w:rsidRPr="00000000" w14:paraId="0000002A">
      <w:pPr>
        <w:shd w:fill="ffffff" w:val="clear"/>
        <w:jc w:val="both"/>
        <w:rPr>
          <w:sz w:val="24"/>
          <w:szCs w:val="24"/>
        </w:rPr>
      </w:pPr>
      <w:r w:rsidDel="00000000" w:rsidR="00000000" w:rsidRPr="00000000">
        <w:rPr>
          <w:sz w:val="24"/>
          <w:szCs w:val="24"/>
          <w:rtl w:val="0"/>
        </w:rPr>
        <w:t xml:space="preserve">Se hace mención que las mismas podrán ser localizadas en:</w:t>
      </w:r>
    </w:p>
    <w:p w:rsidR="00000000" w:rsidDel="00000000" w:rsidP="00000000" w:rsidRDefault="00000000" w:rsidRPr="00000000" w14:paraId="0000002B">
      <w:pPr>
        <w:shd w:fill="ffffff" w:val="clear"/>
        <w:jc w:val="both"/>
        <w:rPr>
          <w:sz w:val="24"/>
          <w:szCs w:val="24"/>
        </w:rPr>
      </w:pPr>
      <w:r w:rsidDel="00000000" w:rsidR="00000000" w:rsidRPr="00000000">
        <w:rPr>
          <w:rtl w:val="0"/>
        </w:rPr>
      </w:r>
    </w:p>
    <w:p w:rsidR="00000000" w:rsidDel="00000000" w:rsidP="00000000" w:rsidRDefault="00000000" w:rsidRPr="00000000" w14:paraId="0000002C">
      <w:pPr>
        <w:shd w:fill="ffffff" w:val="clear"/>
        <w:jc w:val="both"/>
        <w:rPr>
          <w:sz w:val="24"/>
          <w:szCs w:val="24"/>
          <w:highlight w:val="yellow"/>
        </w:rPr>
      </w:pPr>
      <w:r w:rsidDel="00000000" w:rsidR="00000000" w:rsidRPr="00000000">
        <w:rPr>
          <w:sz w:val="24"/>
          <w:szCs w:val="24"/>
          <w:highlight w:val="yellow"/>
          <w:rtl w:val="0"/>
        </w:rPr>
        <w:t xml:space="preserve">a.</w:t>
      </w:r>
    </w:p>
    <w:p w:rsidR="00000000" w:rsidDel="00000000" w:rsidP="00000000" w:rsidRDefault="00000000" w:rsidRPr="00000000" w14:paraId="0000002D">
      <w:pPr>
        <w:shd w:fill="ffffff" w:val="clear"/>
        <w:jc w:val="both"/>
        <w:rPr>
          <w:sz w:val="24"/>
          <w:szCs w:val="24"/>
          <w:highlight w:val="yellow"/>
        </w:rPr>
      </w:pPr>
      <w:r w:rsidDel="00000000" w:rsidR="00000000" w:rsidRPr="00000000">
        <w:rPr>
          <w:sz w:val="24"/>
          <w:szCs w:val="24"/>
          <w:highlight w:val="yellow"/>
          <w:rtl w:val="0"/>
        </w:rPr>
        <w:t xml:space="preserve">b.</w:t>
      </w:r>
    </w:p>
    <w:p w:rsidR="00000000" w:rsidDel="00000000" w:rsidP="00000000" w:rsidRDefault="00000000" w:rsidRPr="00000000" w14:paraId="0000002E">
      <w:pPr>
        <w:shd w:fill="ffffff" w:val="clear"/>
        <w:jc w:val="both"/>
        <w:rPr>
          <w:sz w:val="24"/>
          <w:szCs w:val="24"/>
          <w:highlight w:val="yellow"/>
        </w:rPr>
      </w:pPr>
      <w:r w:rsidDel="00000000" w:rsidR="00000000" w:rsidRPr="00000000">
        <w:rPr>
          <w:sz w:val="24"/>
          <w:szCs w:val="24"/>
          <w:highlight w:val="yellow"/>
          <w:rtl w:val="0"/>
        </w:rPr>
        <w:t xml:space="preserve">c.</w:t>
      </w:r>
    </w:p>
    <w:p w:rsidR="00000000" w:rsidDel="00000000" w:rsidP="00000000" w:rsidRDefault="00000000" w:rsidRPr="00000000" w14:paraId="0000002F">
      <w:pPr>
        <w:shd w:fill="ffffff" w:val="clear"/>
        <w:jc w:val="both"/>
        <w:rPr>
          <w:sz w:val="24"/>
          <w:szCs w:val="24"/>
          <w:highlight w:val="yellow"/>
        </w:rPr>
      </w:pPr>
      <w:r w:rsidDel="00000000" w:rsidR="00000000" w:rsidRPr="00000000">
        <w:rPr>
          <w:sz w:val="24"/>
          <w:szCs w:val="24"/>
          <w:highlight w:val="yellow"/>
          <w:rtl w:val="0"/>
        </w:rPr>
        <w:t xml:space="preserve">d.</w:t>
      </w:r>
    </w:p>
    <w:p w:rsidR="00000000" w:rsidDel="00000000" w:rsidP="00000000" w:rsidRDefault="00000000" w:rsidRPr="00000000" w14:paraId="00000030">
      <w:pPr>
        <w:shd w:fill="ffffff" w:val="clear"/>
        <w:jc w:val="both"/>
        <w:rPr>
          <w:sz w:val="24"/>
          <w:szCs w:val="24"/>
        </w:rPr>
      </w:pPr>
      <w:r w:rsidDel="00000000" w:rsidR="00000000" w:rsidRPr="00000000">
        <w:rPr>
          <w:rtl w:val="0"/>
        </w:rPr>
      </w:r>
    </w:p>
    <w:p w:rsidR="00000000" w:rsidDel="00000000" w:rsidP="00000000" w:rsidRDefault="00000000" w:rsidRPr="00000000" w14:paraId="00000031">
      <w:pPr>
        <w:shd w:fill="ffffff" w:val="clear"/>
        <w:jc w:val="both"/>
        <w:rPr>
          <w:sz w:val="24"/>
          <w:szCs w:val="24"/>
        </w:rPr>
      </w:pPr>
      <w:r w:rsidDel="00000000" w:rsidR="00000000" w:rsidRPr="00000000">
        <w:rPr>
          <w:sz w:val="24"/>
          <w:szCs w:val="24"/>
          <w:rtl w:val="0"/>
        </w:rPr>
        <w:t xml:space="preserve">Asimismo, adjunto a la presente denuncia las siguientes: </w:t>
      </w:r>
    </w:p>
    <w:p w:rsidR="00000000" w:rsidDel="00000000" w:rsidP="00000000" w:rsidRDefault="00000000" w:rsidRPr="00000000" w14:paraId="00000032">
      <w:pPr>
        <w:shd w:fill="ffffff" w:val="clear"/>
        <w:jc w:val="both"/>
        <w:rPr>
          <w:sz w:val="24"/>
          <w:szCs w:val="24"/>
        </w:rPr>
      </w:pPr>
      <w:r w:rsidDel="00000000" w:rsidR="00000000" w:rsidRPr="00000000">
        <w:rPr>
          <w:rtl w:val="0"/>
        </w:rPr>
      </w:r>
    </w:p>
    <w:p w:rsidR="00000000" w:rsidDel="00000000" w:rsidP="00000000" w:rsidRDefault="00000000" w:rsidRPr="00000000" w14:paraId="00000033">
      <w:pPr>
        <w:shd w:fill="ffffff" w:val="clear"/>
        <w:jc w:val="center"/>
        <w:rPr>
          <w:b w:val="1"/>
          <w:sz w:val="24"/>
          <w:szCs w:val="24"/>
        </w:rPr>
      </w:pPr>
      <w:r w:rsidDel="00000000" w:rsidR="00000000" w:rsidRPr="00000000">
        <w:rPr>
          <w:b w:val="1"/>
          <w:sz w:val="24"/>
          <w:szCs w:val="24"/>
          <w:rtl w:val="0"/>
        </w:rPr>
        <w:t xml:space="preserve">III. PRUEBAS</w:t>
      </w:r>
    </w:p>
    <w:p w:rsidR="00000000" w:rsidDel="00000000" w:rsidP="00000000" w:rsidRDefault="00000000" w:rsidRPr="00000000" w14:paraId="00000034">
      <w:pPr>
        <w:shd w:fill="ffffff" w:val="clear"/>
        <w:jc w:val="center"/>
        <w:rPr>
          <w:b w:val="1"/>
          <w:sz w:val="24"/>
          <w:szCs w:val="24"/>
        </w:rPr>
      </w:pPr>
      <w:r w:rsidDel="00000000" w:rsidR="00000000" w:rsidRPr="00000000">
        <w:rPr>
          <w:rtl w:val="0"/>
        </w:rPr>
      </w:r>
    </w:p>
    <w:p w:rsidR="00000000" w:rsidDel="00000000" w:rsidP="00000000" w:rsidRDefault="00000000" w:rsidRPr="00000000" w14:paraId="00000035">
      <w:pPr>
        <w:shd w:fill="ffffff" w:val="clear"/>
        <w:rPr>
          <w:b w:val="1"/>
          <w:sz w:val="24"/>
          <w:szCs w:val="24"/>
        </w:rPr>
      </w:pPr>
      <w:r w:rsidDel="00000000" w:rsidR="00000000" w:rsidRPr="00000000">
        <w:rPr>
          <w:b w:val="1"/>
          <w:sz w:val="24"/>
          <w:szCs w:val="24"/>
          <w:rtl w:val="0"/>
        </w:rPr>
        <w:t xml:space="preserve">Las documentales consistentes en: </w:t>
      </w:r>
    </w:p>
    <w:p w:rsidR="00000000" w:rsidDel="00000000" w:rsidP="00000000" w:rsidRDefault="00000000" w:rsidRPr="00000000" w14:paraId="00000036">
      <w:pPr>
        <w:shd w:fill="ffffff" w:val="clear"/>
        <w:rPr>
          <w:b w:val="1"/>
          <w:sz w:val="24"/>
          <w:szCs w:val="24"/>
          <w:highlight w:val="yellow"/>
        </w:rPr>
      </w:pPr>
      <w:r w:rsidDel="00000000" w:rsidR="00000000" w:rsidRPr="00000000">
        <w:rPr>
          <w:rtl w:val="0"/>
        </w:rPr>
      </w:r>
    </w:p>
    <w:p w:rsidR="00000000" w:rsidDel="00000000" w:rsidP="00000000" w:rsidRDefault="00000000" w:rsidRPr="00000000" w14:paraId="00000037">
      <w:pPr>
        <w:numPr>
          <w:ilvl w:val="0"/>
          <w:numId w:val="2"/>
        </w:numPr>
        <w:shd w:fill="ffffff" w:val="clear"/>
        <w:ind w:left="720" w:hanging="360"/>
        <w:rPr>
          <w:sz w:val="24"/>
          <w:szCs w:val="24"/>
          <w:highlight w:val="yellow"/>
        </w:rPr>
      </w:pPr>
      <w:r w:rsidDel="00000000" w:rsidR="00000000" w:rsidRPr="00000000">
        <w:rPr>
          <w:b w:val="1"/>
          <w:sz w:val="24"/>
          <w:szCs w:val="24"/>
          <w:highlight w:val="yellow"/>
          <w:rtl w:val="0"/>
        </w:rPr>
        <w:t xml:space="preserve">DESCRIBIR LOS DOCUMENTOS QUE SE TIENEN con detalle y agregarlos.</w:t>
      </w:r>
      <w:r w:rsidDel="00000000" w:rsidR="00000000" w:rsidRPr="00000000">
        <w:rPr>
          <w:rtl w:val="0"/>
        </w:rPr>
      </w:r>
    </w:p>
    <w:p w:rsidR="00000000" w:rsidDel="00000000" w:rsidP="00000000" w:rsidRDefault="00000000" w:rsidRPr="00000000" w14:paraId="00000038">
      <w:pPr>
        <w:shd w:fill="ffffff" w:val="clear"/>
        <w:ind w:left="720" w:firstLine="0"/>
        <w:rPr>
          <w:b w:val="1"/>
          <w:sz w:val="24"/>
          <w:szCs w:val="24"/>
          <w:highlight w:val="yellow"/>
        </w:rPr>
      </w:pPr>
      <w:r w:rsidDel="00000000" w:rsidR="00000000" w:rsidRPr="00000000">
        <w:rPr>
          <w:rtl w:val="0"/>
        </w:rPr>
      </w:r>
    </w:p>
    <w:p w:rsidR="00000000" w:rsidDel="00000000" w:rsidP="00000000" w:rsidRDefault="00000000" w:rsidRPr="00000000" w14:paraId="00000039">
      <w:pPr>
        <w:numPr>
          <w:ilvl w:val="0"/>
          <w:numId w:val="2"/>
        </w:numPr>
        <w:shd w:fill="ffffff" w:val="clear"/>
        <w:ind w:left="720" w:hanging="360"/>
        <w:rPr>
          <w:sz w:val="24"/>
          <w:szCs w:val="24"/>
          <w:highlight w:val="yellow"/>
        </w:rPr>
      </w:pPr>
      <w:r w:rsidDel="00000000" w:rsidR="00000000" w:rsidRPr="00000000">
        <w:rPr>
          <w:sz w:val="24"/>
          <w:szCs w:val="24"/>
          <w:highlight w:val="yellow"/>
          <w:rtl w:val="0"/>
        </w:rPr>
        <w:t xml:space="preserve">El testimonio de los vecinos (nombre completo y al menos dos)</w:t>
      </w:r>
    </w:p>
    <w:p w:rsidR="00000000" w:rsidDel="00000000" w:rsidP="00000000" w:rsidRDefault="00000000" w:rsidRPr="00000000" w14:paraId="0000003A">
      <w:pPr>
        <w:shd w:fill="ffffff" w:val="clear"/>
        <w:ind w:left="720" w:firstLine="0"/>
        <w:rPr>
          <w:sz w:val="24"/>
          <w:szCs w:val="24"/>
          <w:highlight w:val="yellow"/>
        </w:rPr>
      </w:pPr>
      <w:r w:rsidDel="00000000" w:rsidR="00000000" w:rsidRPr="00000000">
        <w:rPr>
          <w:rtl w:val="0"/>
        </w:rPr>
      </w:r>
    </w:p>
    <w:p w:rsidR="00000000" w:rsidDel="00000000" w:rsidP="00000000" w:rsidRDefault="00000000" w:rsidRPr="00000000" w14:paraId="0000003B">
      <w:pPr>
        <w:numPr>
          <w:ilvl w:val="0"/>
          <w:numId w:val="2"/>
        </w:numPr>
        <w:shd w:fill="ffffff" w:val="clear"/>
        <w:ind w:left="720" w:hanging="360"/>
        <w:rPr>
          <w:sz w:val="24"/>
          <w:szCs w:val="24"/>
          <w:highlight w:val="yellow"/>
        </w:rPr>
      </w:pPr>
      <w:r w:rsidDel="00000000" w:rsidR="00000000" w:rsidRPr="00000000">
        <w:rPr>
          <w:sz w:val="24"/>
          <w:szCs w:val="24"/>
          <w:highlight w:val="yellow"/>
          <w:rtl w:val="0"/>
        </w:rPr>
        <w:t xml:space="preserve">La instrumental de actuaciones por lo que se genere en el presente expediente y;</w:t>
      </w:r>
    </w:p>
    <w:p w:rsidR="00000000" w:rsidDel="00000000" w:rsidP="00000000" w:rsidRDefault="00000000" w:rsidRPr="00000000" w14:paraId="0000003C">
      <w:pPr>
        <w:shd w:fill="ffffff" w:val="clear"/>
        <w:ind w:left="720" w:firstLine="0"/>
        <w:rPr>
          <w:sz w:val="24"/>
          <w:szCs w:val="24"/>
          <w:highlight w:val="yellow"/>
        </w:rPr>
      </w:pPr>
      <w:r w:rsidDel="00000000" w:rsidR="00000000" w:rsidRPr="00000000">
        <w:rPr>
          <w:rtl w:val="0"/>
        </w:rPr>
      </w:r>
    </w:p>
    <w:p w:rsidR="00000000" w:rsidDel="00000000" w:rsidP="00000000" w:rsidRDefault="00000000" w:rsidRPr="00000000" w14:paraId="0000003D">
      <w:pPr>
        <w:numPr>
          <w:ilvl w:val="0"/>
          <w:numId w:val="2"/>
        </w:numPr>
        <w:shd w:fill="ffffff" w:val="clear"/>
        <w:ind w:left="720" w:hanging="360"/>
        <w:rPr>
          <w:sz w:val="24"/>
          <w:szCs w:val="24"/>
          <w:highlight w:val="yellow"/>
        </w:rPr>
      </w:pPr>
      <w:r w:rsidDel="00000000" w:rsidR="00000000" w:rsidRPr="00000000">
        <w:rPr>
          <w:sz w:val="24"/>
          <w:szCs w:val="24"/>
          <w:highlight w:val="yellow"/>
          <w:rtl w:val="0"/>
        </w:rPr>
        <w:t xml:space="preserve">La prueba presuncional, en su doble aspecto legal y humano, por todo lo que por hecho y derecho me asista.</w:t>
      </w:r>
    </w:p>
    <w:p w:rsidR="00000000" w:rsidDel="00000000" w:rsidP="00000000" w:rsidRDefault="00000000" w:rsidRPr="00000000" w14:paraId="0000003E">
      <w:pPr>
        <w:shd w:fill="ffffff" w:val="clear"/>
        <w:rPr>
          <w:b w:val="1"/>
          <w:sz w:val="24"/>
          <w:szCs w:val="24"/>
        </w:rPr>
      </w:pPr>
      <w:r w:rsidDel="00000000" w:rsidR="00000000" w:rsidRPr="00000000">
        <w:rPr>
          <w:rtl w:val="0"/>
        </w:rPr>
      </w:r>
    </w:p>
    <w:p w:rsidR="00000000" w:rsidDel="00000000" w:rsidP="00000000" w:rsidRDefault="00000000" w:rsidRPr="00000000" w14:paraId="0000003F">
      <w:pPr>
        <w:shd w:fill="ffffff" w:val="clear"/>
        <w:jc w:val="both"/>
        <w:rPr>
          <w:sz w:val="24"/>
          <w:szCs w:val="24"/>
        </w:rPr>
      </w:pPr>
      <w:r w:rsidDel="00000000" w:rsidR="00000000" w:rsidRPr="00000000">
        <w:rPr>
          <w:sz w:val="24"/>
          <w:szCs w:val="24"/>
          <w:rtl w:val="0"/>
        </w:rPr>
        <w:t xml:space="preserve">Como anteriormente se dijo, me asiste el siguiente:</w:t>
      </w:r>
    </w:p>
    <w:p w:rsidR="00000000" w:rsidDel="00000000" w:rsidP="00000000" w:rsidRDefault="00000000" w:rsidRPr="00000000" w14:paraId="00000040">
      <w:pPr>
        <w:shd w:fill="ffffff" w:val="clear"/>
        <w:ind w:left="720" w:firstLine="0"/>
        <w:jc w:val="both"/>
        <w:rPr>
          <w:sz w:val="24"/>
          <w:szCs w:val="24"/>
        </w:rPr>
      </w:pPr>
      <w:r w:rsidDel="00000000" w:rsidR="00000000" w:rsidRPr="00000000">
        <w:rPr>
          <w:rtl w:val="0"/>
        </w:rPr>
      </w:r>
    </w:p>
    <w:p w:rsidR="00000000" w:rsidDel="00000000" w:rsidP="00000000" w:rsidRDefault="00000000" w:rsidRPr="00000000" w14:paraId="00000041">
      <w:pPr>
        <w:shd w:fill="ffffff" w:val="clear"/>
        <w:ind w:left="720" w:firstLine="0"/>
        <w:jc w:val="center"/>
        <w:rPr>
          <w:b w:val="1"/>
          <w:sz w:val="24"/>
          <w:szCs w:val="24"/>
        </w:rPr>
      </w:pPr>
      <w:r w:rsidDel="00000000" w:rsidR="00000000" w:rsidRPr="00000000">
        <w:rPr>
          <w:b w:val="1"/>
          <w:sz w:val="24"/>
          <w:szCs w:val="24"/>
          <w:rtl w:val="0"/>
        </w:rPr>
        <w:t xml:space="preserve">DERECHO</w:t>
      </w:r>
    </w:p>
    <w:p w:rsidR="00000000" w:rsidDel="00000000" w:rsidP="00000000" w:rsidRDefault="00000000" w:rsidRPr="00000000" w14:paraId="00000042">
      <w:pPr>
        <w:shd w:fill="ffffff" w:val="clear"/>
        <w:ind w:left="720" w:firstLine="0"/>
        <w:jc w:val="center"/>
        <w:rPr>
          <w:sz w:val="24"/>
          <w:szCs w:val="24"/>
        </w:rPr>
      </w:pPr>
      <w:r w:rsidDel="00000000" w:rsidR="00000000" w:rsidRPr="00000000">
        <w:rPr>
          <w:rtl w:val="0"/>
        </w:rPr>
      </w:r>
    </w:p>
    <w:p w:rsidR="00000000" w:rsidDel="00000000" w:rsidP="00000000" w:rsidRDefault="00000000" w:rsidRPr="00000000" w14:paraId="00000043">
      <w:pPr>
        <w:shd w:fill="ffffff" w:val="clear"/>
        <w:rPr>
          <w:sz w:val="24"/>
          <w:szCs w:val="24"/>
        </w:rPr>
      </w:pPr>
      <w:r w:rsidDel="00000000" w:rsidR="00000000" w:rsidRPr="00000000">
        <w:rPr>
          <w:sz w:val="24"/>
          <w:szCs w:val="24"/>
          <w:rtl w:val="0"/>
        </w:rPr>
        <w:t xml:space="preserve">La ley de Participación Ciudadana de la Ciudad de México establece los siguientes derechos:</w:t>
      </w:r>
    </w:p>
    <w:p w:rsidR="00000000" w:rsidDel="00000000" w:rsidP="00000000" w:rsidRDefault="00000000" w:rsidRPr="00000000" w14:paraId="00000044">
      <w:pPr>
        <w:shd w:fill="ffffff" w:val="clear"/>
        <w:jc w:val="both"/>
        <w:rPr/>
      </w:pPr>
      <w:r w:rsidDel="00000000" w:rsidR="00000000" w:rsidRPr="00000000">
        <w:rPr>
          <w:rtl w:val="0"/>
        </w:rPr>
      </w:r>
    </w:p>
    <w:p w:rsidR="00000000" w:rsidDel="00000000" w:rsidP="00000000" w:rsidRDefault="00000000" w:rsidRPr="00000000" w14:paraId="00000045">
      <w:pPr>
        <w:shd w:fill="ffffff" w:val="clear"/>
        <w:spacing w:after="240" w:before="240" w:lineRule="auto"/>
        <w:rPr>
          <w:sz w:val="24"/>
          <w:szCs w:val="24"/>
        </w:rPr>
      </w:pPr>
      <w:r w:rsidDel="00000000" w:rsidR="00000000" w:rsidRPr="00000000">
        <w:rPr>
          <w:sz w:val="24"/>
          <w:szCs w:val="24"/>
          <w:rtl w:val="0"/>
        </w:rPr>
        <w:t xml:space="preserve">Constitución Política de los Estados Unidos Mexicanos establece en su artículo 56 que:</w:t>
      </w:r>
    </w:p>
    <w:p w:rsidR="00000000" w:rsidDel="00000000" w:rsidP="00000000" w:rsidRDefault="00000000" w:rsidRPr="00000000" w14:paraId="00000046">
      <w:pPr>
        <w:numPr>
          <w:ilvl w:val="0"/>
          <w:numId w:val="3"/>
        </w:numPr>
        <w:shd w:fill="ffffff" w:val="clear"/>
        <w:spacing w:after="240" w:before="240" w:lineRule="auto"/>
        <w:ind w:left="720" w:hanging="360"/>
        <w:rPr>
          <w:i w:val="1"/>
          <w:sz w:val="24"/>
          <w:szCs w:val="24"/>
        </w:rPr>
      </w:pPr>
      <w:r w:rsidDel="00000000" w:rsidR="00000000" w:rsidRPr="00000000">
        <w:rPr>
          <w:i w:val="1"/>
          <w:sz w:val="24"/>
          <w:szCs w:val="24"/>
          <w:rtl w:val="0"/>
        </w:rPr>
        <w:t xml:space="preserve">Artículo 56</w:t>
        <w:br w:type="textWrapping"/>
        <w:t xml:space="preserve">De la participación ciudadana en las alcaldías</w:t>
      </w:r>
    </w:p>
    <w:p w:rsidR="00000000" w:rsidDel="00000000" w:rsidP="00000000" w:rsidRDefault="00000000" w:rsidRPr="00000000" w14:paraId="00000047">
      <w:pPr>
        <w:shd w:fill="ffffff" w:val="clear"/>
        <w:spacing w:after="240" w:before="240" w:lineRule="auto"/>
        <w:rPr>
          <w:i w:val="1"/>
          <w:sz w:val="24"/>
          <w:szCs w:val="24"/>
        </w:rPr>
      </w:pPr>
      <w:r w:rsidDel="00000000" w:rsidR="00000000" w:rsidRPr="00000000">
        <w:rPr>
          <w:i w:val="1"/>
          <w:sz w:val="24"/>
          <w:szCs w:val="24"/>
          <w:rtl w:val="0"/>
        </w:rPr>
        <w:t xml:space="preserve">1. Las y los integrantes de las alcaldías garantizarán la participación de las y los habitantes de la demarcación territorial en los asuntos públicos que sean de su interés, a través de los mecanismos de participación ciudadana que reconoce esta Constitución y la ley de la materia.</w:t>
      </w:r>
    </w:p>
    <w:p w:rsidR="00000000" w:rsidDel="00000000" w:rsidP="00000000" w:rsidRDefault="00000000" w:rsidRPr="00000000" w14:paraId="00000048">
      <w:pPr>
        <w:shd w:fill="ffffff" w:val="clear"/>
        <w:spacing w:after="240" w:before="240" w:lineRule="auto"/>
        <w:rPr>
          <w:i w:val="1"/>
          <w:sz w:val="24"/>
          <w:szCs w:val="24"/>
        </w:rPr>
      </w:pPr>
      <w:r w:rsidDel="00000000" w:rsidR="00000000" w:rsidRPr="00000000">
        <w:rPr>
          <w:i w:val="1"/>
          <w:sz w:val="24"/>
          <w:szCs w:val="24"/>
          <w:rtl w:val="0"/>
        </w:rPr>
        <w:t xml:space="preserve">Asimismo, garantizará el pleno respeto de los derechos humanos, y a la libre asociación y manifestación de las ideas.</w:t>
      </w:r>
    </w:p>
    <w:p w:rsidR="00000000" w:rsidDel="00000000" w:rsidP="00000000" w:rsidRDefault="00000000" w:rsidRPr="00000000" w14:paraId="00000049">
      <w:pPr>
        <w:shd w:fill="ffffff" w:val="clear"/>
        <w:spacing w:after="240" w:before="240" w:lineRule="auto"/>
        <w:rPr>
          <w:i w:val="1"/>
          <w:sz w:val="24"/>
          <w:szCs w:val="24"/>
        </w:rPr>
      </w:pPr>
      <w:r w:rsidDel="00000000" w:rsidR="00000000" w:rsidRPr="00000000">
        <w:rPr>
          <w:i w:val="1"/>
          <w:sz w:val="24"/>
          <w:szCs w:val="24"/>
          <w:rtl w:val="0"/>
        </w:rPr>
        <w:t xml:space="preserve">2. Las y los integrantes de las alcaldías deberán:</w:t>
      </w:r>
    </w:p>
    <w:p w:rsidR="00000000" w:rsidDel="00000000" w:rsidP="00000000" w:rsidRDefault="00000000" w:rsidRPr="00000000" w14:paraId="0000004A">
      <w:pPr>
        <w:numPr>
          <w:ilvl w:val="0"/>
          <w:numId w:val="1"/>
        </w:numPr>
        <w:shd w:fill="ffffff" w:val="clear"/>
        <w:spacing w:before="240" w:lineRule="auto"/>
        <w:ind w:left="720" w:hanging="360"/>
        <w:rPr>
          <w:i w:val="1"/>
          <w:sz w:val="24"/>
          <w:szCs w:val="24"/>
        </w:rPr>
      </w:pPr>
      <w:r w:rsidDel="00000000" w:rsidR="00000000" w:rsidRPr="00000000">
        <w:rPr>
          <w:i w:val="1"/>
          <w:sz w:val="24"/>
          <w:szCs w:val="24"/>
          <w:rtl w:val="0"/>
        </w:rPr>
        <w:t xml:space="preserve">Informar y consultar a los habitantes de la demarcación territorial, mediante los mecanismos y</w:t>
        <w:br w:type="textWrapping"/>
        <w:t xml:space="preserve">procedimientos de participación que establezca la ley de la materia;</w:t>
      </w:r>
    </w:p>
    <w:p w:rsidR="00000000" w:rsidDel="00000000" w:rsidP="00000000" w:rsidRDefault="00000000" w:rsidRPr="00000000" w14:paraId="0000004B">
      <w:pPr>
        <w:numPr>
          <w:ilvl w:val="0"/>
          <w:numId w:val="1"/>
        </w:numPr>
        <w:shd w:fill="ffffff" w:val="clear"/>
        <w:ind w:left="720" w:hanging="360"/>
        <w:rPr>
          <w:i w:val="1"/>
          <w:sz w:val="24"/>
          <w:szCs w:val="24"/>
        </w:rPr>
      </w:pPr>
      <w:r w:rsidDel="00000000" w:rsidR="00000000" w:rsidRPr="00000000">
        <w:rPr>
          <w:i w:val="1"/>
          <w:sz w:val="24"/>
          <w:szCs w:val="24"/>
          <w:rtl w:val="0"/>
        </w:rPr>
        <w:t xml:space="preserve">Promover la participación de la ciudadanía en los programas, generales y específicos, de desarrollo de la demarcación; en la ejecución de programas y acciones públicas territoriales; en el presupuesto participativo; uso del suelo, obras públicas y la realización de todo proyecto de impacto territorial, social y ambiental en la demarcación;</w:t>
      </w:r>
    </w:p>
    <w:p w:rsidR="00000000" w:rsidDel="00000000" w:rsidP="00000000" w:rsidRDefault="00000000" w:rsidRPr="00000000" w14:paraId="0000004C">
      <w:pPr>
        <w:numPr>
          <w:ilvl w:val="0"/>
          <w:numId w:val="1"/>
        </w:numPr>
        <w:shd w:fill="ffffff" w:val="clear"/>
        <w:ind w:left="720" w:hanging="360"/>
        <w:rPr>
          <w:i w:val="1"/>
          <w:sz w:val="24"/>
          <w:szCs w:val="24"/>
        </w:rPr>
      </w:pPr>
      <w:r w:rsidDel="00000000" w:rsidR="00000000" w:rsidRPr="00000000">
        <w:rPr>
          <w:i w:val="1"/>
          <w:sz w:val="24"/>
          <w:szCs w:val="24"/>
          <w:rtl w:val="0"/>
        </w:rPr>
        <w:t xml:space="preserve">Actuar con transparencia y rendir cuentas a los habitantes de la demarcación territorial, a través de informes generales y específicos acerca de su gestión, de conformidad con lo establecido en la ley;</w:t>
      </w:r>
    </w:p>
    <w:p w:rsidR="00000000" w:rsidDel="00000000" w:rsidP="00000000" w:rsidRDefault="00000000" w:rsidRPr="00000000" w14:paraId="0000004D">
      <w:pPr>
        <w:numPr>
          <w:ilvl w:val="0"/>
          <w:numId w:val="1"/>
        </w:numPr>
        <w:shd w:fill="ffffff" w:val="clear"/>
        <w:ind w:left="720" w:hanging="360"/>
        <w:rPr>
          <w:i w:val="1"/>
          <w:sz w:val="24"/>
          <w:szCs w:val="24"/>
        </w:rPr>
      </w:pPr>
      <w:r w:rsidDel="00000000" w:rsidR="00000000" w:rsidRPr="00000000">
        <w:rPr>
          <w:i w:val="1"/>
          <w:sz w:val="24"/>
          <w:szCs w:val="24"/>
          <w:rtl w:val="0"/>
        </w:rPr>
        <w:t xml:space="preserve">Facilitar el acceso de los habitantes de la demarcación territorial a mecanismos de colaboración ciudadana, tomando en cuenta todas las características de la población, para la ejecución de obras o la prestación de un servicio público, colectivo o comunitario;</w:t>
      </w:r>
    </w:p>
    <w:p w:rsidR="00000000" w:rsidDel="00000000" w:rsidP="00000000" w:rsidRDefault="00000000" w:rsidRPr="00000000" w14:paraId="0000004E">
      <w:pPr>
        <w:numPr>
          <w:ilvl w:val="0"/>
          <w:numId w:val="1"/>
        </w:numPr>
        <w:shd w:fill="ffffff" w:val="clear"/>
        <w:ind w:left="720" w:hanging="360"/>
        <w:rPr>
          <w:i w:val="1"/>
          <w:sz w:val="24"/>
          <w:szCs w:val="24"/>
        </w:rPr>
      </w:pPr>
      <w:r w:rsidDel="00000000" w:rsidR="00000000" w:rsidRPr="00000000">
        <w:rPr>
          <w:i w:val="1"/>
          <w:sz w:val="24"/>
          <w:szCs w:val="24"/>
          <w:rtl w:val="0"/>
        </w:rPr>
        <w:t xml:space="preserve">Garantizar el reconocimiento, respeto, apertura y colaboración de las diversas formas de organización social, sectorial, gremial, temática y cultural que adopten los pueblos y barrios originarios y las comunidades indígenas residentes en la demarcación territorial;</w:t>
      </w:r>
    </w:p>
    <w:p w:rsidR="00000000" w:rsidDel="00000000" w:rsidP="00000000" w:rsidRDefault="00000000" w:rsidRPr="00000000" w14:paraId="0000004F">
      <w:pPr>
        <w:numPr>
          <w:ilvl w:val="0"/>
          <w:numId w:val="1"/>
        </w:numPr>
        <w:shd w:fill="ffffff" w:val="clear"/>
        <w:ind w:left="720" w:hanging="360"/>
        <w:rPr>
          <w:i w:val="1"/>
          <w:sz w:val="24"/>
          <w:szCs w:val="24"/>
        </w:rPr>
      </w:pPr>
      <w:r w:rsidDel="00000000" w:rsidR="00000000" w:rsidRPr="00000000">
        <w:rPr>
          <w:i w:val="1"/>
          <w:sz w:val="24"/>
          <w:szCs w:val="24"/>
          <w:rtl w:val="0"/>
        </w:rPr>
        <w:t xml:space="preserve">Establecer los mecanismos para la recepción y atención de peticiones, propuestas o quejas, en formatos accesibles para todos, relacionadas con la administración pública de la alcaldía;</w:t>
      </w:r>
    </w:p>
    <w:p w:rsidR="00000000" w:rsidDel="00000000" w:rsidP="00000000" w:rsidRDefault="00000000" w:rsidRPr="00000000" w14:paraId="00000050">
      <w:pPr>
        <w:numPr>
          <w:ilvl w:val="0"/>
          <w:numId w:val="1"/>
        </w:numPr>
        <w:shd w:fill="ffffff" w:val="clear"/>
        <w:spacing w:after="240" w:lineRule="auto"/>
        <w:ind w:left="720" w:hanging="360"/>
        <w:rPr>
          <w:i w:val="1"/>
          <w:sz w:val="24"/>
          <w:szCs w:val="24"/>
        </w:rPr>
      </w:pPr>
      <w:r w:rsidDel="00000000" w:rsidR="00000000" w:rsidRPr="00000000">
        <w:rPr>
          <w:i w:val="1"/>
          <w:sz w:val="24"/>
          <w:szCs w:val="24"/>
          <w:rtl w:val="0"/>
        </w:rPr>
        <w:t xml:space="preserve">Realizar recorridos barriales a fin de recabar opiniones y propuestas de mejora o solución, sobre la forma y las condiciones en que se prestan los servicios públicos y el estado en que se encuentren los sitios, obras e instalaciones en que la comunidad tenga interés;</w:t>
      </w:r>
    </w:p>
    <w:p w:rsidR="00000000" w:rsidDel="00000000" w:rsidP="00000000" w:rsidRDefault="00000000" w:rsidRPr="00000000" w14:paraId="00000051">
      <w:pPr>
        <w:shd w:fill="ffffff" w:val="clear"/>
        <w:rPr>
          <w:sz w:val="24"/>
          <w:szCs w:val="24"/>
        </w:rPr>
      </w:pPr>
      <w:r w:rsidDel="00000000" w:rsidR="00000000" w:rsidRPr="00000000">
        <w:rPr>
          <w:rtl w:val="0"/>
        </w:rPr>
      </w:r>
    </w:p>
    <w:p w:rsidR="00000000" w:rsidDel="00000000" w:rsidP="00000000" w:rsidRDefault="00000000" w:rsidRPr="00000000" w14:paraId="00000052">
      <w:pPr>
        <w:shd w:fill="ffffff" w:val="clear"/>
        <w:jc w:val="both"/>
        <w:rPr>
          <w:sz w:val="24"/>
          <w:szCs w:val="24"/>
        </w:rPr>
      </w:pPr>
      <w:r w:rsidDel="00000000" w:rsidR="00000000" w:rsidRPr="00000000">
        <w:rPr>
          <w:sz w:val="24"/>
          <w:szCs w:val="24"/>
          <w:rtl w:val="0"/>
        </w:rPr>
        <w:t xml:space="preserve">Una vez manifiesto lo anterior, se hace del conocimiento de esa H. Autoridad las siguientes:</w:t>
      </w:r>
    </w:p>
    <w:p w:rsidR="00000000" w:rsidDel="00000000" w:rsidP="00000000" w:rsidRDefault="00000000" w:rsidRPr="00000000" w14:paraId="00000053">
      <w:pPr>
        <w:shd w:fill="ffffff" w:val="clear"/>
        <w:jc w:val="both"/>
        <w:rPr>
          <w:sz w:val="24"/>
          <w:szCs w:val="24"/>
        </w:rPr>
      </w:pPr>
      <w:r w:rsidDel="00000000" w:rsidR="00000000" w:rsidRPr="00000000">
        <w:rPr>
          <w:rtl w:val="0"/>
        </w:rPr>
      </w:r>
    </w:p>
    <w:p w:rsidR="00000000" w:rsidDel="00000000" w:rsidP="00000000" w:rsidRDefault="00000000" w:rsidRPr="00000000" w14:paraId="00000054">
      <w:pPr>
        <w:shd w:fill="ffffff" w:val="clear"/>
        <w:jc w:val="center"/>
        <w:rPr>
          <w:b w:val="1"/>
          <w:sz w:val="24"/>
          <w:szCs w:val="24"/>
        </w:rPr>
      </w:pPr>
      <w:r w:rsidDel="00000000" w:rsidR="00000000" w:rsidRPr="00000000">
        <w:rPr>
          <w:b w:val="1"/>
          <w:sz w:val="24"/>
          <w:szCs w:val="24"/>
          <w:rtl w:val="0"/>
        </w:rPr>
        <w:t xml:space="preserve">CONSIDERACIONES</w:t>
      </w:r>
    </w:p>
    <w:p w:rsidR="00000000" w:rsidDel="00000000" w:rsidP="00000000" w:rsidRDefault="00000000" w:rsidRPr="00000000" w14:paraId="00000055">
      <w:pPr>
        <w:shd w:fill="ffffff" w:val="clear"/>
        <w:jc w:val="center"/>
        <w:rPr>
          <w:b w:val="1"/>
          <w:sz w:val="24"/>
          <w:szCs w:val="24"/>
        </w:rPr>
      </w:pPr>
      <w:r w:rsidDel="00000000" w:rsidR="00000000" w:rsidRPr="00000000">
        <w:rPr>
          <w:rtl w:val="0"/>
        </w:rPr>
      </w:r>
    </w:p>
    <w:p w:rsidR="00000000" w:rsidDel="00000000" w:rsidP="00000000" w:rsidRDefault="00000000" w:rsidRPr="00000000" w14:paraId="00000056">
      <w:pPr>
        <w:shd w:fill="ffffff" w:val="clear"/>
        <w:jc w:val="both"/>
        <w:rPr>
          <w:sz w:val="24"/>
          <w:szCs w:val="24"/>
          <w:highlight w:val="white"/>
        </w:rPr>
      </w:pPr>
      <w:r w:rsidDel="00000000" w:rsidR="00000000" w:rsidRPr="00000000">
        <w:rPr>
          <w:b w:val="1"/>
          <w:sz w:val="24"/>
          <w:szCs w:val="24"/>
          <w:rtl w:val="0"/>
        </w:rPr>
        <w:t xml:space="preserve">PRIMERA. </w:t>
      </w:r>
      <w:r w:rsidDel="00000000" w:rsidR="00000000" w:rsidRPr="00000000">
        <w:rPr>
          <w:sz w:val="24"/>
          <w:szCs w:val="24"/>
          <w:rtl w:val="0"/>
        </w:rPr>
        <w:t xml:space="preserve">Las irregularidades señaladas en los hechos manifiestos, constituyen hechos ilícitos y/o delitos en el ejercicio del Presupuesto de Participación Ciudadana de la Colonia </w:t>
      </w:r>
      <w:r w:rsidDel="00000000" w:rsidR="00000000" w:rsidRPr="00000000">
        <w:rPr>
          <w:sz w:val="24"/>
          <w:szCs w:val="24"/>
          <w:highlight w:val="yellow"/>
          <w:rtl w:val="0"/>
        </w:rPr>
        <w:t xml:space="preserve">________</w:t>
      </w:r>
      <w:r w:rsidDel="00000000" w:rsidR="00000000" w:rsidRPr="00000000">
        <w:rPr>
          <w:sz w:val="24"/>
          <w:szCs w:val="24"/>
          <w:rtl w:val="0"/>
        </w:rPr>
        <w:t xml:space="preserve"> en la Demarcación </w:t>
      </w:r>
      <w:r w:rsidDel="00000000" w:rsidR="00000000" w:rsidRPr="00000000">
        <w:rPr>
          <w:sz w:val="24"/>
          <w:szCs w:val="24"/>
          <w:highlight w:val="yellow"/>
          <w:rtl w:val="0"/>
        </w:rPr>
        <w:t xml:space="preserve">________________</w:t>
      </w:r>
      <w:r w:rsidDel="00000000" w:rsidR="00000000" w:rsidRPr="00000000">
        <w:rPr>
          <w:sz w:val="24"/>
          <w:szCs w:val="24"/>
          <w:rtl w:val="0"/>
        </w:rPr>
        <w:t xml:space="preserve">;</w:t>
      </w:r>
      <w:r w:rsidDel="00000000" w:rsidR="00000000" w:rsidRPr="00000000">
        <w:rPr>
          <w:sz w:val="24"/>
          <w:szCs w:val="24"/>
          <w:highlight w:val="white"/>
          <w:rtl w:val="0"/>
        </w:rPr>
        <w:t xml:space="preserve">.</w:t>
      </w:r>
    </w:p>
    <w:p w:rsidR="00000000" w:rsidDel="00000000" w:rsidP="00000000" w:rsidRDefault="00000000" w:rsidRPr="00000000" w14:paraId="00000057">
      <w:pPr>
        <w:shd w:fill="ffffff" w:val="clear"/>
        <w:jc w:val="both"/>
        <w:rPr>
          <w:sz w:val="24"/>
          <w:szCs w:val="24"/>
          <w:highlight w:val="white"/>
        </w:rPr>
      </w:pPr>
      <w:r w:rsidDel="00000000" w:rsidR="00000000" w:rsidRPr="00000000">
        <w:rPr>
          <w:rtl w:val="0"/>
        </w:rPr>
      </w:r>
    </w:p>
    <w:p w:rsidR="00000000" w:rsidDel="00000000" w:rsidP="00000000" w:rsidRDefault="00000000" w:rsidRPr="00000000" w14:paraId="00000058">
      <w:pPr>
        <w:shd w:fill="ffffff" w:val="clear"/>
        <w:jc w:val="both"/>
        <w:rPr>
          <w:sz w:val="24"/>
          <w:szCs w:val="24"/>
          <w:highlight w:val="white"/>
        </w:rPr>
      </w:pPr>
      <w:r w:rsidDel="00000000" w:rsidR="00000000" w:rsidRPr="00000000">
        <w:rPr>
          <w:sz w:val="24"/>
          <w:szCs w:val="24"/>
          <w:highlight w:val="white"/>
          <w:rtl w:val="0"/>
        </w:rPr>
        <w:t xml:space="preserve">Ahora bien, las autoridades denunciadas incurrieron también en Abuso de Funciones, toda vez que ejercieron atribuciones que normalmente no se le encuentran conferidas, al momento de destinar los recursos de la Colonia </w:t>
      </w:r>
      <w:r w:rsidDel="00000000" w:rsidR="00000000" w:rsidRPr="00000000">
        <w:rPr>
          <w:sz w:val="24"/>
          <w:szCs w:val="24"/>
          <w:highlight w:val="yellow"/>
          <w:rtl w:val="0"/>
        </w:rPr>
        <w:t xml:space="preserve">xxxx</w:t>
      </w:r>
      <w:r w:rsidDel="00000000" w:rsidR="00000000" w:rsidRPr="00000000">
        <w:rPr>
          <w:sz w:val="24"/>
          <w:szCs w:val="24"/>
          <w:highlight w:val="white"/>
          <w:rtl w:val="0"/>
        </w:rPr>
        <w:t xml:space="preserve"> en la Demarcación </w:t>
      </w:r>
      <w:r w:rsidDel="00000000" w:rsidR="00000000" w:rsidRPr="00000000">
        <w:rPr>
          <w:sz w:val="24"/>
          <w:szCs w:val="24"/>
          <w:highlight w:val="yellow"/>
          <w:rtl w:val="0"/>
        </w:rPr>
        <w:t xml:space="preserve">xxxx</w:t>
      </w:r>
      <w:r w:rsidDel="00000000" w:rsidR="00000000" w:rsidRPr="00000000">
        <w:rPr>
          <w:sz w:val="24"/>
          <w:szCs w:val="24"/>
          <w:highlight w:val="white"/>
          <w:rtl w:val="0"/>
        </w:rPr>
        <w:t xml:space="preserve">, lo cual se encuentra previsto en el artículo 57 de la citada Ley de Responsabilidades Administrativas de la Ciudad de México, el cual a la letra se transcribe.</w:t>
      </w:r>
    </w:p>
    <w:p w:rsidR="00000000" w:rsidDel="00000000" w:rsidP="00000000" w:rsidRDefault="00000000" w:rsidRPr="00000000" w14:paraId="00000059">
      <w:pPr>
        <w:shd w:fill="ffffff" w:val="clear"/>
        <w:jc w:val="both"/>
        <w:rPr>
          <w:sz w:val="24"/>
          <w:szCs w:val="24"/>
          <w:highlight w:val="white"/>
        </w:rPr>
      </w:pPr>
      <w:r w:rsidDel="00000000" w:rsidR="00000000" w:rsidRPr="00000000">
        <w:rPr>
          <w:rtl w:val="0"/>
        </w:rPr>
      </w:r>
    </w:p>
    <w:p w:rsidR="00000000" w:rsidDel="00000000" w:rsidP="00000000" w:rsidRDefault="00000000" w:rsidRPr="00000000" w14:paraId="0000005A">
      <w:pPr>
        <w:shd w:fill="ffffff" w:val="clear"/>
        <w:jc w:val="both"/>
        <w:rPr>
          <w:b w:val="1"/>
          <w:i w:val="1"/>
          <w:sz w:val="24"/>
          <w:szCs w:val="24"/>
          <w:highlight w:val="white"/>
        </w:rPr>
      </w:pPr>
      <w:r w:rsidDel="00000000" w:rsidR="00000000" w:rsidRPr="00000000">
        <w:rPr>
          <w:i w:val="1"/>
          <w:sz w:val="24"/>
          <w:szCs w:val="24"/>
          <w:highlight w:val="white"/>
          <w:rtl w:val="0"/>
        </w:rPr>
        <w:t xml:space="preserve">“</w:t>
      </w:r>
      <w:r w:rsidDel="00000000" w:rsidR="00000000" w:rsidRPr="00000000">
        <w:rPr>
          <w:b w:val="1"/>
          <w:i w:val="1"/>
          <w:sz w:val="24"/>
          <w:szCs w:val="24"/>
          <w:highlight w:val="white"/>
          <w:rtl w:val="0"/>
        </w:rPr>
        <w:t xml:space="preserve">Artículo 57. Incurrirá en abuso de funciones la persona servidora pública que: </w:t>
      </w:r>
    </w:p>
    <w:p w:rsidR="00000000" w:rsidDel="00000000" w:rsidP="00000000" w:rsidRDefault="00000000" w:rsidRPr="00000000" w14:paraId="0000005B">
      <w:pPr>
        <w:shd w:fill="ffffff" w:val="clear"/>
        <w:jc w:val="both"/>
        <w:rPr>
          <w:b w:val="1"/>
          <w:i w:val="1"/>
          <w:sz w:val="24"/>
          <w:szCs w:val="24"/>
          <w:highlight w:val="white"/>
        </w:rPr>
      </w:pPr>
      <w:r w:rsidDel="00000000" w:rsidR="00000000" w:rsidRPr="00000000">
        <w:rPr>
          <w:b w:val="1"/>
          <w:i w:val="1"/>
          <w:sz w:val="24"/>
          <w:szCs w:val="24"/>
          <w:highlight w:val="white"/>
          <w:rtl w:val="0"/>
        </w:rPr>
        <w:t xml:space="preserve">a) Ejerza atribuciones que normativamente no tenga conferidas; o</w:t>
      </w:r>
    </w:p>
    <w:p w:rsidR="00000000" w:rsidDel="00000000" w:rsidP="00000000" w:rsidRDefault="00000000" w:rsidRPr="00000000" w14:paraId="0000005C">
      <w:pPr>
        <w:shd w:fill="ffffff" w:val="clear"/>
        <w:jc w:val="both"/>
        <w:rPr>
          <w:i w:val="1"/>
          <w:sz w:val="24"/>
          <w:szCs w:val="24"/>
          <w:highlight w:val="white"/>
        </w:rPr>
      </w:pPr>
      <w:r w:rsidDel="00000000" w:rsidR="00000000" w:rsidRPr="00000000">
        <w:rPr>
          <w:i w:val="1"/>
          <w:sz w:val="24"/>
          <w:szCs w:val="24"/>
          <w:highlight w:val="white"/>
          <w:rtl w:val="0"/>
        </w:rPr>
        <w:t xml:space="preserve">(...)”</w:t>
      </w:r>
    </w:p>
    <w:p w:rsidR="00000000" w:rsidDel="00000000" w:rsidP="00000000" w:rsidRDefault="00000000" w:rsidRPr="00000000" w14:paraId="0000005D">
      <w:pPr>
        <w:shd w:fill="ffffff" w:val="clear"/>
        <w:jc w:val="both"/>
        <w:rPr>
          <w:i w:val="1"/>
          <w:sz w:val="24"/>
          <w:szCs w:val="24"/>
          <w:highlight w:val="white"/>
        </w:rPr>
      </w:pPr>
      <w:r w:rsidDel="00000000" w:rsidR="00000000" w:rsidRPr="00000000">
        <w:rPr>
          <w:rtl w:val="0"/>
        </w:rPr>
      </w:r>
    </w:p>
    <w:p w:rsidR="00000000" w:rsidDel="00000000" w:rsidP="00000000" w:rsidRDefault="00000000" w:rsidRPr="00000000" w14:paraId="0000005E">
      <w:pPr>
        <w:shd w:fill="ffffff" w:val="clear"/>
        <w:jc w:val="both"/>
        <w:rPr>
          <w:sz w:val="24"/>
          <w:szCs w:val="24"/>
          <w:highlight w:val="white"/>
        </w:rPr>
      </w:pPr>
      <w:r w:rsidDel="00000000" w:rsidR="00000000" w:rsidRPr="00000000">
        <w:rPr>
          <w:sz w:val="24"/>
          <w:szCs w:val="24"/>
          <w:highlight w:val="white"/>
          <w:rtl w:val="0"/>
        </w:rPr>
        <w:t xml:space="preserve">Finalmente, se hace del conocimiento de esa H. Autoridad, que las conductas cometidas por los servidores públicos señalados y descritos en los multicitados hechos, pudieron ser constitutivas del delito de Uso Ilegal de Facultades y Atribuciones, previsto en el artículo 267 del Código Penal para el Distrito Federal, el cual a la letra indica:</w:t>
      </w:r>
    </w:p>
    <w:p w:rsidR="00000000" w:rsidDel="00000000" w:rsidP="00000000" w:rsidRDefault="00000000" w:rsidRPr="00000000" w14:paraId="0000005F">
      <w:pPr>
        <w:shd w:fill="ffffff" w:val="clear"/>
        <w:jc w:val="both"/>
        <w:rPr>
          <w:sz w:val="24"/>
          <w:szCs w:val="24"/>
          <w:highlight w:val="white"/>
        </w:rPr>
      </w:pPr>
      <w:r w:rsidDel="00000000" w:rsidR="00000000" w:rsidRPr="00000000">
        <w:rPr>
          <w:rtl w:val="0"/>
        </w:rPr>
      </w:r>
    </w:p>
    <w:p w:rsidR="00000000" w:rsidDel="00000000" w:rsidP="00000000" w:rsidRDefault="00000000" w:rsidRPr="00000000" w14:paraId="00000060">
      <w:pPr>
        <w:shd w:fill="ffffff" w:val="clear"/>
        <w:jc w:val="both"/>
        <w:rPr>
          <w:b w:val="1"/>
          <w:i w:val="1"/>
          <w:sz w:val="24"/>
          <w:szCs w:val="24"/>
          <w:highlight w:val="white"/>
        </w:rPr>
      </w:pPr>
      <w:r w:rsidDel="00000000" w:rsidR="00000000" w:rsidRPr="00000000">
        <w:rPr>
          <w:b w:val="1"/>
          <w:i w:val="1"/>
          <w:sz w:val="24"/>
          <w:szCs w:val="24"/>
          <w:highlight w:val="white"/>
          <w:rtl w:val="0"/>
        </w:rPr>
        <w:t xml:space="preserve">“ARTÍCULO 267. Comete el delito de uso ilegal de atribuciones y facultades:</w:t>
      </w:r>
    </w:p>
    <w:p w:rsidR="00000000" w:rsidDel="00000000" w:rsidP="00000000" w:rsidRDefault="00000000" w:rsidRPr="00000000" w14:paraId="00000061">
      <w:pPr>
        <w:shd w:fill="ffffff" w:val="clear"/>
        <w:jc w:val="both"/>
        <w:rPr>
          <w:b w:val="1"/>
          <w:i w:val="1"/>
          <w:sz w:val="24"/>
          <w:szCs w:val="24"/>
          <w:highlight w:val="white"/>
        </w:rPr>
      </w:pPr>
      <w:r w:rsidDel="00000000" w:rsidR="00000000" w:rsidRPr="00000000">
        <w:rPr>
          <w:b w:val="1"/>
          <w:i w:val="1"/>
          <w:sz w:val="24"/>
          <w:szCs w:val="24"/>
          <w:highlight w:val="white"/>
          <w:rtl w:val="0"/>
        </w:rPr>
        <w:t xml:space="preserve">I. Al (sic) servidor público que ilegalmente:</w:t>
      </w:r>
    </w:p>
    <w:p w:rsidR="00000000" w:rsidDel="00000000" w:rsidP="00000000" w:rsidRDefault="00000000" w:rsidRPr="00000000" w14:paraId="00000062">
      <w:pPr>
        <w:shd w:fill="ffffff" w:val="clear"/>
        <w:jc w:val="both"/>
        <w:rPr>
          <w:b w:val="1"/>
          <w:i w:val="1"/>
          <w:sz w:val="24"/>
          <w:szCs w:val="24"/>
          <w:highlight w:val="white"/>
        </w:rPr>
      </w:pPr>
      <w:r w:rsidDel="00000000" w:rsidR="00000000" w:rsidRPr="00000000">
        <w:rPr>
          <w:b w:val="1"/>
          <w:i w:val="1"/>
          <w:sz w:val="24"/>
          <w:szCs w:val="24"/>
          <w:highlight w:val="white"/>
          <w:rtl w:val="0"/>
        </w:rPr>
        <w:t xml:space="preserve">a) Otorgue concesiones de prestación de servicio público o de explotación, aprovechamiento y uso de bienes del patrimonio de la Ciudad México; </w:t>
      </w:r>
    </w:p>
    <w:p w:rsidR="00000000" w:rsidDel="00000000" w:rsidP="00000000" w:rsidRDefault="00000000" w:rsidRPr="00000000" w14:paraId="00000063">
      <w:pPr>
        <w:shd w:fill="ffffff" w:val="clear"/>
        <w:jc w:val="both"/>
        <w:rPr>
          <w:b w:val="1"/>
          <w:i w:val="1"/>
          <w:sz w:val="24"/>
          <w:szCs w:val="24"/>
          <w:highlight w:val="white"/>
        </w:rPr>
      </w:pPr>
      <w:r w:rsidDel="00000000" w:rsidR="00000000" w:rsidRPr="00000000">
        <w:rPr>
          <w:b w:val="1"/>
          <w:i w:val="1"/>
          <w:sz w:val="24"/>
          <w:szCs w:val="24"/>
          <w:highlight w:val="white"/>
          <w:rtl w:val="0"/>
        </w:rPr>
        <w:t xml:space="preserve">b) Otorgue permisos, licencias o autorizaciones de contenido económico; </w:t>
      </w:r>
    </w:p>
    <w:p w:rsidR="00000000" w:rsidDel="00000000" w:rsidP="00000000" w:rsidRDefault="00000000" w:rsidRPr="00000000" w14:paraId="00000064">
      <w:pPr>
        <w:shd w:fill="ffffff" w:val="clear"/>
        <w:jc w:val="both"/>
        <w:rPr>
          <w:b w:val="1"/>
          <w:i w:val="1"/>
          <w:sz w:val="24"/>
          <w:szCs w:val="24"/>
          <w:highlight w:val="white"/>
        </w:rPr>
      </w:pPr>
      <w:r w:rsidDel="00000000" w:rsidR="00000000" w:rsidRPr="00000000">
        <w:rPr>
          <w:b w:val="1"/>
          <w:i w:val="1"/>
          <w:sz w:val="24"/>
          <w:szCs w:val="24"/>
          <w:highlight w:val="white"/>
          <w:rtl w:val="0"/>
        </w:rPr>
        <w:t xml:space="preserve">c) Otorgue franquicias, exenciones, deducciones o subsidios sobre impuestos, derechos, productos, aprovechamientos o aportaciones y cuotas de seguridad social, en general sobre los ingresos fiscales, y sobre precios y tarifas de los bienes y servicios producidos o prestados por la administración pública de la Ciudad de México; </w:t>
      </w:r>
    </w:p>
    <w:p w:rsidR="00000000" w:rsidDel="00000000" w:rsidP="00000000" w:rsidRDefault="00000000" w:rsidRPr="00000000" w14:paraId="00000065">
      <w:pPr>
        <w:shd w:fill="ffffff" w:val="clear"/>
        <w:jc w:val="both"/>
        <w:rPr>
          <w:b w:val="1"/>
          <w:i w:val="1"/>
          <w:sz w:val="24"/>
          <w:szCs w:val="24"/>
          <w:highlight w:val="white"/>
        </w:rPr>
      </w:pPr>
      <w:r w:rsidDel="00000000" w:rsidR="00000000" w:rsidRPr="00000000">
        <w:rPr>
          <w:b w:val="1"/>
          <w:i w:val="1"/>
          <w:sz w:val="24"/>
          <w:szCs w:val="24"/>
          <w:highlight w:val="white"/>
          <w:rtl w:val="0"/>
        </w:rPr>
        <w:t xml:space="preserve">d) Otorgue, realice o contrate obras públicas, deuda, adquisiciones, arrendamientos, enajenaciones de bienes o servicios, o colocaciones de fondos y valores con recursos económicos públicos y, </w:t>
      </w:r>
    </w:p>
    <w:p w:rsidR="00000000" w:rsidDel="00000000" w:rsidP="00000000" w:rsidRDefault="00000000" w:rsidRPr="00000000" w14:paraId="00000066">
      <w:pPr>
        <w:shd w:fill="ffffff" w:val="clear"/>
        <w:jc w:val="both"/>
        <w:rPr>
          <w:b w:val="1"/>
          <w:i w:val="1"/>
          <w:sz w:val="24"/>
          <w:szCs w:val="24"/>
          <w:highlight w:val="white"/>
        </w:rPr>
      </w:pPr>
      <w:r w:rsidDel="00000000" w:rsidR="00000000" w:rsidRPr="00000000">
        <w:rPr>
          <w:b w:val="1"/>
          <w:i w:val="1"/>
          <w:sz w:val="24"/>
          <w:szCs w:val="24"/>
          <w:highlight w:val="white"/>
          <w:rtl w:val="0"/>
        </w:rPr>
        <w:t xml:space="preserve">e) Expida, otorgue o permita el otorgamiento o la expedición de certificados, autorizaciones o licencias en materia de uso del suelo, construcción o inmuebles; II. El servidor público que teniendo a su cargo fondos públicos, les dé una aplicación pública distinta de aquella a que estuvieren destinados o hiciere un pago ilegal.</w:t>
      </w:r>
    </w:p>
    <w:p w:rsidR="00000000" w:rsidDel="00000000" w:rsidP="00000000" w:rsidRDefault="00000000" w:rsidRPr="00000000" w14:paraId="00000067">
      <w:pPr>
        <w:shd w:fill="ffffff" w:val="clear"/>
        <w:jc w:val="both"/>
        <w:rPr>
          <w:b w:val="1"/>
          <w:i w:val="1"/>
          <w:sz w:val="24"/>
          <w:szCs w:val="24"/>
          <w:highlight w:val="white"/>
        </w:rPr>
      </w:pPr>
      <w:r w:rsidDel="00000000" w:rsidR="00000000" w:rsidRPr="00000000">
        <w:rPr>
          <w:b w:val="1"/>
          <w:i w:val="1"/>
          <w:sz w:val="24"/>
          <w:szCs w:val="24"/>
          <w:highlight w:val="white"/>
          <w:rtl w:val="0"/>
        </w:rPr>
        <w:t xml:space="preserve">(...)”</w:t>
      </w:r>
    </w:p>
    <w:p w:rsidR="00000000" w:rsidDel="00000000" w:rsidP="00000000" w:rsidRDefault="00000000" w:rsidRPr="00000000" w14:paraId="00000068">
      <w:pPr>
        <w:shd w:fill="ffffff" w:val="clear"/>
        <w:jc w:val="both"/>
        <w:rPr>
          <w:sz w:val="24"/>
          <w:szCs w:val="24"/>
        </w:rPr>
      </w:pPr>
      <w:r w:rsidDel="00000000" w:rsidR="00000000" w:rsidRPr="00000000">
        <w:rPr>
          <w:rtl w:val="0"/>
        </w:rPr>
      </w:r>
    </w:p>
    <w:p w:rsidR="00000000" w:rsidDel="00000000" w:rsidP="00000000" w:rsidRDefault="00000000" w:rsidRPr="00000000" w14:paraId="00000069">
      <w:pPr>
        <w:shd w:fill="ffffff" w:val="clear"/>
        <w:jc w:val="both"/>
        <w:rPr>
          <w:sz w:val="24"/>
          <w:szCs w:val="24"/>
        </w:rPr>
      </w:pPr>
      <w:r w:rsidDel="00000000" w:rsidR="00000000" w:rsidRPr="00000000">
        <w:rPr>
          <w:sz w:val="24"/>
          <w:szCs w:val="24"/>
          <w:rtl w:val="0"/>
        </w:rPr>
        <w:t xml:space="preserve">Derivado de lo anterior, solicito a esa H. Autoridad, que en caso de considerar que se acreditó el Tipo Penal descrito en el precepto anteriormente descrito, des vista a la </w:t>
      </w:r>
      <w:r w:rsidDel="00000000" w:rsidR="00000000" w:rsidRPr="00000000">
        <w:rPr>
          <w:sz w:val="24"/>
          <w:szCs w:val="24"/>
          <w:highlight w:val="white"/>
          <w:rtl w:val="0"/>
        </w:rPr>
        <w:t xml:space="preserve">Fiscalía General de Justicia de la Ciudad de México con la finalidad de que actúe conforme a derecho corresponda.</w:t>
      </w:r>
      <w:r w:rsidDel="00000000" w:rsidR="00000000" w:rsidRPr="00000000">
        <w:rPr>
          <w:rtl w:val="0"/>
        </w:rPr>
      </w:r>
    </w:p>
    <w:p w:rsidR="00000000" w:rsidDel="00000000" w:rsidP="00000000" w:rsidRDefault="00000000" w:rsidRPr="00000000" w14:paraId="0000006A">
      <w:pPr>
        <w:shd w:fill="ffffff" w:val="clear"/>
        <w:jc w:val="both"/>
        <w:rPr>
          <w:sz w:val="24"/>
          <w:szCs w:val="24"/>
        </w:rPr>
      </w:pPr>
      <w:r w:rsidDel="00000000" w:rsidR="00000000" w:rsidRPr="00000000">
        <w:rPr>
          <w:rtl w:val="0"/>
        </w:rPr>
      </w:r>
    </w:p>
    <w:p w:rsidR="00000000" w:rsidDel="00000000" w:rsidP="00000000" w:rsidRDefault="00000000" w:rsidRPr="00000000" w14:paraId="0000006B">
      <w:pPr>
        <w:shd w:fill="ffffff" w:val="clear"/>
        <w:jc w:val="both"/>
        <w:rPr>
          <w:sz w:val="24"/>
          <w:szCs w:val="24"/>
          <w:highlight w:val="white"/>
        </w:rPr>
      </w:pPr>
      <w:r w:rsidDel="00000000" w:rsidR="00000000" w:rsidRPr="00000000">
        <w:rPr>
          <w:b w:val="1"/>
          <w:sz w:val="24"/>
          <w:szCs w:val="24"/>
          <w:rtl w:val="0"/>
        </w:rPr>
        <w:t xml:space="preserve">SEGUNDO. </w:t>
      </w:r>
      <w:r w:rsidDel="00000000" w:rsidR="00000000" w:rsidRPr="00000000">
        <w:rPr>
          <w:sz w:val="24"/>
          <w:szCs w:val="24"/>
          <w:rtl w:val="0"/>
        </w:rPr>
        <w:t xml:space="preserve">Las autoridades responsables de gestionar y emitir el Proceso de </w:t>
      </w:r>
      <w:r w:rsidDel="00000000" w:rsidR="00000000" w:rsidRPr="00000000">
        <w:rPr>
          <w:sz w:val="24"/>
          <w:szCs w:val="24"/>
          <w:highlight w:val="yellow"/>
          <w:rtl w:val="0"/>
        </w:rPr>
        <w:t xml:space="preserve">_____________________________</w:t>
      </w:r>
      <w:r w:rsidDel="00000000" w:rsidR="00000000" w:rsidRPr="00000000">
        <w:rPr>
          <w:sz w:val="24"/>
          <w:szCs w:val="24"/>
          <w:rtl w:val="0"/>
        </w:rPr>
        <w:t xml:space="preserve">correspondiente a la  Colonia </w:t>
      </w:r>
      <w:r w:rsidDel="00000000" w:rsidR="00000000" w:rsidRPr="00000000">
        <w:rPr>
          <w:sz w:val="24"/>
          <w:szCs w:val="24"/>
          <w:highlight w:val="yellow"/>
          <w:rtl w:val="0"/>
        </w:rPr>
        <w:t xml:space="preserve">_________________ </w:t>
      </w:r>
      <w:r w:rsidDel="00000000" w:rsidR="00000000" w:rsidRPr="00000000">
        <w:rPr>
          <w:sz w:val="24"/>
          <w:szCs w:val="24"/>
          <w:rtl w:val="0"/>
        </w:rPr>
        <w:t xml:space="preserve">en la Demarcación Territoria</w:t>
      </w:r>
      <w:r w:rsidDel="00000000" w:rsidR="00000000" w:rsidRPr="00000000">
        <w:rPr>
          <w:sz w:val="24"/>
          <w:szCs w:val="24"/>
          <w:highlight w:val="yellow"/>
          <w:rtl w:val="0"/>
        </w:rPr>
        <w:t xml:space="preserve">l _________________; </w:t>
      </w:r>
      <w:r w:rsidDel="00000000" w:rsidR="00000000" w:rsidRPr="00000000">
        <w:rPr>
          <w:sz w:val="24"/>
          <w:szCs w:val="24"/>
          <w:highlight w:val="white"/>
          <w:rtl w:val="0"/>
        </w:rPr>
        <w:t xml:space="preserve">incurrieron en diversas irregularidades que deben de ser sancionadas en los términos que señala la Ley de Responsabilidades Administrativas de la Ciudad de México así como el Código Penal para el Distrito Federal; por lo cual solicito a esa H. Autoridad, que una vez que realice la debida investigación y en caso de encontrar elementos constitutivos de ilícitos administrativos y/o delitos; instruya a la Secretaría de la Contraloría General y a la Fiscalía General de Justicia de la Ciudad de México para que actúen conforme a derecho.</w:t>
      </w:r>
    </w:p>
    <w:p w:rsidR="00000000" w:rsidDel="00000000" w:rsidP="00000000" w:rsidRDefault="00000000" w:rsidRPr="00000000" w14:paraId="0000006C">
      <w:pPr>
        <w:shd w:fill="ffffff" w:val="clear"/>
        <w:jc w:val="both"/>
        <w:rPr>
          <w:sz w:val="24"/>
          <w:szCs w:val="24"/>
          <w:highlight w:val="white"/>
        </w:rPr>
      </w:pPr>
      <w:r w:rsidDel="00000000" w:rsidR="00000000" w:rsidRPr="00000000">
        <w:rPr>
          <w:rtl w:val="0"/>
        </w:rPr>
      </w:r>
    </w:p>
    <w:p w:rsidR="00000000" w:rsidDel="00000000" w:rsidP="00000000" w:rsidRDefault="00000000" w:rsidRPr="00000000" w14:paraId="0000006D">
      <w:pPr>
        <w:shd w:fill="ffffff" w:val="clear"/>
        <w:jc w:val="both"/>
        <w:rPr>
          <w:sz w:val="24"/>
          <w:szCs w:val="24"/>
          <w:highlight w:val="white"/>
        </w:rPr>
      </w:pPr>
      <w:r w:rsidDel="00000000" w:rsidR="00000000" w:rsidRPr="00000000">
        <w:rPr>
          <w:sz w:val="24"/>
          <w:szCs w:val="24"/>
          <w:highlight w:val="white"/>
          <w:rtl w:val="0"/>
        </w:rPr>
        <w:t xml:space="preserve">Se manifiesta a esa H. Autoridad que </w:t>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b w:val="1"/>
          <w:sz w:val="24"/>
          <w:szCs w:val="24"/>
          <w:rtl w:val="0"/>
        </w:rPr>
        <w:t xml:space="preserve">TERCERA.-</w:t>
      </w:r>
      <w:r w:rsidDel="00000000" w:rsidR="00000000" w:rsidRPr="00000000">
        <w:rPr>
          <w:sz w:val="24"/>
          <w:szCs w:val="24"/>
          <w:rtl w:val="0"/>
        </w:rPr>
        <w:t xml:space="preserve"> Se instruya a la o las Contraloría u Órgano Interno de Control de la Alcaldía competente señalada a efecto de que se instruya investigar y sancionar los presentes hechos denunciados.</w:t>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jc w:val="center"/>
        <w:rPr>
          <w:b w:val="1"/>
          <w:sz w:val="24"/>
          <w:szCs w:val="24"/>
        </w:rPr>
      </w:pPr>
      <w:r w:rsidDel="00000000" w:rsidR="00000000" w:rsidRPr="00000000">
        <w:rPr>
          <w:b w:val="1"/>
          <w:sz w:val="24"/>
          <w:szCs w:val="24"/>
          <w:rtl w:val="0"/>
        </w:rPr>
        <w:t xml:space="preserve">PROTESTO LO NECESARIO</w:t>
      </w:r>
    </w:p>
    <w:p w:rsidR="00000000" w:rsidDel="00000000" w:rsidP="00000000" w:rsidRDefault="00000000" w:rsidRPr="00000000" w14:paraId="00000073">
      <w:pPr>
        <w:jc w:val="center"/>
        <w:rPr>
          <w:b w:val="1"/>
          <w:sz w:val="24"/>
          <w:szCs w:val="24"/>
        </w:rPr>
      </w:pPr>
      <w:r w:rsidDel="00000000" w:rsidR="00000000" w:rsidRPr="00000000">
        <w:rPr>
          <w:rtl w:val="0"/>
        </w:rPr>
      </w:r>
    </w:p>
    <w:p w:rsidR="00000000" w:rsidDel="00000000" w:rsidP="00000000" w:rsidRDefault="00000000" w:rsidRPr="00000000" w14:paraId="00000074">
      <w:pPr>
        <w:jc w:val="center"/>
        <w:rPr>
          <w:b w:val="1"/>
          <w:sz w:val="24"/>
          <w:szCs w:val="24"/>
        </w:rPr>
      </w:pPr>
      <w:r w:rsidDel="00000000" w:rsidR="00000000" w:rsidRPr="00000000">
        <w:rPr>
          <w:rtl w:val="0"/>
        </w:rPr>
      </w:r>
    </w:p>
    <w:p w:rsidR="00000000" w:rsidDel="00000000" w:rsidP="00000000" w:rsidRDefault="00000000" w:rsidRPr="00000000" w14:paraId="00000075">
      <w:pPr>
        <w:rPr>
          <w:b w:val="1"/>
          <w:sz w:val="24"/>
          <w:szCs w:val="24"/>
        </w:rPr>
      </w:pPr>
      <w:r w:rsidDel="00000000" w:rsidR="00000000" w:rsidRPr="00000000">
        <w:rPr>
          <w:rtl w:val="0"/>
        </w:rPr>
      </w:r>
    </w:p>
    <w:p w:rsidR="00000000" w:rsidDel="00000000" w:rsidP="00000000" w:rsidRDefault="00000000" w:rsidRPr="00000000" w14:paraId="00000076">
      <w:pPr>
        <w:jc w:val="center"/>
        <w:rPr>
          <w:b w:val="1"/>
          <w:sz w:val="24"/>
          <w:szCs w:val="24"/>
        </w:rPr>
      </w:pPr>
      <w:r w:rsidDel="00000000" w:rsidR="00000000" w:rsidRPr="00000000">
        <w:rPr>
          <w:rtl w:val="0"/>
        </w:rPr>
      </w:r>
    </w:p>
    <w:p w:rsidR="00000000" w:rsidDel="00000000" w:rsidP="00000000" w:rsidRDefault="00000000" w:rsidRPr="00000000" w14:paraId="00000077">
      <w:pPr>
        <w:jc w:val="center"/>
        <w:rPr>
          <w:b w:val="1"/>
          <w:sz w:val="24"/>
          <w:szCs w:val="24"/>
        </w:rPr>
      </w:pPr>
      <w:r w:rsidDel="00000000" w:rsidR="00000000" w:rsidRPr="00000000">
        <w:rPr>
          <w:rtl w:val="0"/>
        </w:rPr>
      </w:r>
    </w:p>
    <w:p w:rsidR="00000000" w:rsidDel="00000000" w:rsidP="00000000" w:rsidRDefault="00000000" w:rsidRPr="00000000" w14:paraId="00000078">
      <w:pPr>
        <w:jc w:val="center"/>
        <w:rPr>
          <w:b w:val="1"/>
          <w:sz w:val="24"/>
          <w:szCs w:val="24"/>
        </w:rPr>
      </w:pPr>
      <w:r w:rsidDel="00000000" w:rsidR="00000000" w:rsidRPr="00000000">
        <w:rPr>
          <w:b w:val="1"/>
          <w:sz w:val="24"/>
          <w:szCs w:val="24"/>
          <w:rtl w:val="0"/>
        </w:rPr>
        <w:t xml:space="preserve">_________________________________-</w:t>
      </w:r>
    </w:p>
    <w:p w:rsidR="00000000" w:rsidDel="00000000" w:rsidP="00000000" w:rsidRDefault="00000000" w:rsidRPr="00000000" w14:paraId="00000079">
      <w:pPr>
        <w:jc w:val="center"/>
        <w:rPr>
          <w:b w:val="1"/>
          <w:sz w:val="24"/>
          <w:szCs w:val="24"/>
          <w:highlight w:val="yellow"/>
        </w:rPr>
      </w:pPr>
      <w:r w:rsidDel="00000000" w:rsidR="00000000" w:rsidRPr="00000000">
        <w:rPr>
          <w:b w:val="1"/>
          <w:sz w:val="24"/>
          <w:szCs w:val="24"/>
          <w:highlight w:val="yellow"/>
          <w:rtl w:val="0"/>
        </w:rPr>
        <w:t xml:space="preserve">FIRMA</w:t>
      </w:r>
    </w:p>
    <w:p w:rsidR="00000000" w:rsidDel="00000000" w:rsidP="00000000" w:rsidRDefault="00000000" w:rsidRPr="00000000" w14:paraId="0000007A">
      <w:pPr>
        <w:jc w:val="center"/>
        <w:rPr>
          <w:b w:val="1"/>
          <w:sz w:val="24"/>
          <w:szCs w:val="24"/>
          <w:highlight w:val="yellow"/>
        </w:rPr>
      </w:pPr>
      <w:r w:rsidDel="00000000" w:rsidR="00000000" w:rsidRPr="00000000">
        <w:rPr>
          <w:b w:val="1"/>
          <w:sz w:val="24"/>
          <w:szCs w:val="24"/>
          <w:highlight w:val="yellow"/>
          <w:rtl w:val="0"/>
        </w:rPr>
        <w:t xml:space="preserve">NOMBRE Y FECHA</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17" w:top="1417" w:left="1700" w:right="17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rFonts w:ascii="Arial" w:cs="Arial" w:eastAsia="Arial" w:hAnsi="Arial"/>
        <w:b w:val="1"/>
        <w:highlight w:val="yellow"/>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6h1qAx0qxx8vyAedM78Wk81GJw==">CgMxLjA4AHIhMWNMTkE1ZUg1S09yc2hXZFFJdXlXSFBfYS1iOHlIazBI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2024-04-16T20:23:00Z</dcterms:created>
  <dc:creator>Manuel</dc:creator>
</cp:coreProperties>
</file>